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589"/>
        <w:gridCol w:w="7982"/>
      </w:tblGrid>
      <w:tr w:rsidR="003D3F79" w:rsidRPr="0032516F" w:rsidTr="00940E14">
        <w:tc>
          <w:tcPr>
            <w:tcW w:w="1589" w:type="dxa"/>
          </w:tcPr>
          <w:p w:rsidR="003D3F79" w:rsidRPr="0032516F" w:rsidRDefault="005B044D" w:rsidP="00940E14">
            <w:pPr>
              <w:overflowPunct w:val="0"/>
              <w:autoSpaceDE w:val="0"/>
              <w:autoSpaceDN w:val="0"/>
              <w:adjustRightInd w:val="0"/>
              <w:rPr>
                <w:sz w:val="28"/>
                <w:szCs w:val="28"/>
              </w:rPr>
            </w:pPr>
            <w:r w:rsidRPr="005B044D">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pt;margin-top:21.6pt;width:61.1pt;height:90.05pt;z-index:251660288;visibility:visible;mso-wrap-edited:f;mso-position-horizontal-relative:page;mso-position-vertical-relative:page">
                  <v:imagedata r:id="rId8" o:title="" grayscale="t" bilevel="t"/>
                  <w10:wrap type="topAndBottom" anchorx="page" anchory="page"/>
                </v:shape>
                <o:OLEObject Type="Embed" ProgID="Word.Picture.8" ShapeID="_x0000_s1027" DrawAspect="Content" ObjectID="_1733828832" r:id="rId9"/>
              </w:pict>
            </w:r>
          </w:p>
        </w:tc>
        <w:tc>
          <w:tcPr>
            <w:tcW w:w="7982" w:type="dxa"/>
          </w:tcPr>
          <w:p w:rsidR="003D3F79" w:rsidRPr="008628A6" w:rsidRDefault="003D3F79" w:rsidP="00940E14">
            <w:pPr>
              <w:overflowPunct w:val="0"/>
              <w:autoSpaceDE w:val="0"/>
              <w:autoSpaceDN w:val="0"/>
              <w:adjustRightInd w:val="0"/>
              <w:jc w:val="center"/>
              <w:rPr>
                <w:rFonts w:ascii="Book Antiqua" w:hAnsi="Book Antiqua"/>
                <w:b/>
                <w:sz w:val="28"/>
                <w:szCs w:val="28"/>
              </w:rPr>
            </w:pPr>
          </w:p>
          <w:p w:rsidR="003D3F79" w:rsidRDefault="003D3F79" w:rsidP="00940E14">
            <w:pPr>
              <w:overflowPunct w:val="0"/>
              <w:autoSpaceDE w:val="0"/>
              <w:autoSpaceDN w:val="0"/>
              <w:adjustRightInd w:val="0"/>
              <w:jc w:val="center"/>
              <w:rPr>
                <w:rFonts w:ascii="Book Antiqua" w:hAnsi="Book Antiqua"/>
                <w:b/>
                <w:sz w:val="56"/>
                <w:szCs w:val="56"/>
              </w:rPr>
            </w:pPr>
            <w:bookmarkStart w:id="0" w:name="_GoBack"/>
            <w:bookmarkEnd w:id="0"/>
          </w:p>
          <w:p w:rsidR="003D3F79" w:rsidRPr="0032516F" w:rsidRDefault="003D3F79" w:rsidP="00940E14">
            <w:pPr>
              <w:overflowPunct w:val="0"/>
              <w:autoSpaceDE w:val="0"/>
              <w:autoSpaceDN w:val="0"/>
              <w:adjustRightInd w:val="0"/>
              <w:jc w:val="center"/>
              <w:rPr>
                <w:rFonts w:ascii="Book Antiqua" w:hAnsi="Book Antiqua"/>
                <w:b/>
                <w:sz w:val="56"/>
                <w:szCs w:val="56"/>
              </w:rPr>
            </w:pPr>
            <w:r w:rsidRPr="0032516F">
              <w:rPr>
                <w:rFonts w:ascii="Book Antiqua" w:hAnsi="Book Antiqua"/>
                <w:b/>
                <w:sz w:val="56"/>
                <w:szCs w:val="56"/>
              </w:rPr>
              <w:t>Ивантеевский Вестник</w:t>
            </w:r>
          </w:p>
          <w:p w:rsidR="003D3F79" w:rsidRPr="00940E14" w:rsidRDefault="003D3F79" w:rsidP="00940E14">
            <w:pPr>
              <w:overflowPunct w:val="0"/>
              <w:autoSpaceDE w:val="0"/>
              <w:autoSpaceDN w:val="0"/>
              <w:adjustRightInd w:val="0"/>
              <w:jc w:val="center"/>
              <w:rPr>
                <w:rFonts w:ascii="Book Antiqua" w:hAnsi="Book Antiqua"/>
                <w:b/>
                <w:sz w:val="28"/>
                <w:szCs w:val="28"/>
              </w:rPr>
            </w:pPr>
            <w:r w:rsidRPr="0032516F">
              <w:rPr>
                <w:rFonts w:ascii="Book Antiqua" w:hAnsi="Book Antiqua"/>
                <w:b/>
                <w:sz w:val="28"/>
                <w:szCs w:val="28"/>
              </w:rPr>
              <w:t>информационный бюллетень</w:t>
            </w:r>
          </w:p>
        </w:tc>
      </w:tr>
      <w:tr w:rsidR="003D3F79" w:rsidRPr="0032516F" w:rsidTr="00940E14">
        <w:tc>
          <w:tcPr>
            <w:tcW w:w="1589" w:type="dxa"/>
          </w:tcPr>
          <w:p w:rsidR="003D3F79" w:rsidRPr="00940E14" w:rsidRDefault="00A14C3A" w:rsidP="00940E14">
            <w:pPr>
              <w:overflowPunct w:val="0"/>
              <w:autoSpaceDE w:val="0"/>
              <w:autoSpaceDN w:val="0"/>
              <w:adjustRightInd w:val="0"/>
              <w:jc w:val="center"/>
              <w:rPr>
                <w:rFonts w:ascii="Book Antiqua" w:hAnsi="Book Antiqua"/>
                <w:b/>
                <w:sz w:val="28"/>
                <w:szCs w:val="28"/>
              </w:rPr>
            </w:pPr>
            <w:r>
              <w:rPr>
                <w:rFonts w:ascii="Book Antiqua" w:hAnsi="Book Antiqua"/>
                <w:b/>
                <w:sz w:val="28"/>
                <w:szCs w:val="28"/>
              </w:rPr>
              <w:t xml:space="preserve">№ </w:t>
            </w:r>
            <w:r w:rsidR="000B4D91">
              <w:rPr>
                <w:rFonts w:ascii="Book Antiqua" w:hAnsi="Book Antiqua"/>
                <w:b/>
                <w:sz w:val="28"/>
                <w:szCs w:val="28"/>
              </w:rPr>
              <w:t>43</w:t>
            </w:r>
          </w:p>
        </w:tc>
        <w:tc>
          <w:tcPr>
            <w:tcW w:w="7982" w:type="dxa"/>
          </w:tcPr>
          <w:p w:rsidR="003D3F79" w:rsidRPr="0032516F" w:rsidRDefault="003D3F79" w:rsidP="00D63ABA">
            <w:pPr>
              <w:overflowPunct w:val="0"/>
              <w:autoSpaceDE w:val="0"/>
              <w:autoSpaceDN w:val="0"/>
              <w:adjustRightInd w:val="0"/>
              <w:jc w:val="center"/>
              <w:rPr>
                <w:rFonts w:ascii="Book Antiqua" w:hAnsi="Book Antiqua"/>
                <w:b/>
                <w:sz w:val="28"/>
                <w:szCs w:val="28"/>
              </w:rPr>
            </w:pPr>
            <w:r>
              <w:rPr>
                <w:rFonts w:ascii="Book Antiqua" w:hAnsi="Book Antiqua"/>
                <w:b/>
                <w:sz w:val="28"/>
                <w:szCs w:val="28"/>
              </w:rPr>
              <w:t xml:space="preserve">                                                    </w:t>
            </w:r>
            <w:r w:rsidR="00D63ABA">
              <w:rPr>
                <w:rFonts w:ascii="Book Antiqua" w:hAnsi="Book Antiqua"/>
                <w:b/>
                <w:sz w:val="28"/>
                <w:szCs w:val="28"/>
              </w:rPr>
              <w:t xml:space="preserve"> </w:t>
            </w:r>
            <w:r w:rsidR="000B4D91">
              <w:rPr>
                <w:rFonts w:ascii="Book Antiqua" w:hAnsi="Book Antiqua"/>
                <w:b/>
                <w:sz w:val="28"/>
                <w:szCs w:val="28"/>
              </w:rPr>
              <w:t xml:space="preserve">                           от 29.12</w:t>
            </w:r>
            <w:r w:rsidR="00A14C3A">
              <w:rPr>
                <w:rFonts w:ascii="Book Antiqua" w:hAnsi="Book Antiqua"/>
                <w:b/>
                <w:sz w:val="28"/>
                <w:szCs w:val="28"/>
              </w:rPr>
              <w:t>.2022</w:t>
            </w:r>
            <w:r w:rsidRPr="0032516F">
              <w:rPr>
                <w:rFonts w:ascii="Book Antiqua" w:hAnsi="Book Antiqua"/>
                <w:b/>
                <w:sz w:val="28"/>
                <w:szCs w:val="28"/>
              </w:rPr>
              <w:t xml:space="preserve">                                                                                                                 </w:t>
            </w:r>
          </w:p>
        </w:tc>
      </w:tr>
      <w:tr w:rsidR="003D3F79" w:rsidRPr="005A0AD0" w:rsidTr="00940E14">
        <w:tc>
          <w:tcPr>
            <w:tcW w:w="9571" w:type="dxa"/>
            <w:gridSpan w:val="2"/>
          </w:tcPr>
          <w:p w:rsidR="003D3F79" w:rsidRPr="005A0AD0" w:rsidRDefault="003D3F79" w:rsidP="00940E14">
            <w:pPr>
              <w:overflowPunct w:val="0"/>
              <w:autoSpaceDE w:val="0"/>
              <w:autoSpaceDN w:val="0"/>
              <w:adjustRightInd w:val="0"/>
              <w:rPr>
                <w:rFonts w:ascii="Arial" w:hAnsi="Arial" w:cs="Arial"/>
                <w:b/>
              </w:rPr>
            </w:pPr>
            <w:r w:rsidRPr="005A0AD0">
              <w:rPr>
                <w:rFonts w:ascii="Arial" w:hAnsi="Arial" w:cs="Arial"/>
                <w:b/>
              </w:rPr>
              <w:t>В этом выпуске:</w:t>
            </w:r>
          </w:p>
          <w:p w:rsidR="003D3F79" w:rsidRPr="00A14C3A" w:rsidRDefault="00A14C3A" w:rsidP="003D3F79">
            <w:pPr>
              <w:pStyle w:val="a6"/>
              <w:numPr>
                <w:ilvl w:val="0"/>
                <w:numId w:val="17"/>
              </w:numPr>
              <w:shd w:val="clear" w:color="auto" w:fill="FFFFFF"/>
              <w:spacing w:after="0" w:line="240" w:lineRule="auto"/>
              <w:ind w:right="-130"/>
              <w:jc w:val="both"/>
              <w:rPr>
                <w:rFonts w:ascii="Times New Roman" w:eastAsia="Times New Roman" w:hAnsi="Times New Roman"/>
                <w:b/>
                <w:bCs/>
                <w:color w:val="000000"/>
                <w:sz w:val="24"/>
                <w:szCs w:val="24"/>
                <w:lang w:eastAsia="ru-RU"/>
              </w:rPr>
            </w:pPr>
            <w:r>
              <w:rPr>
                <w:rFonts w:ascii="Arial" w:hAnsi="Arial" w:cs="Arial"/>
                <w:sz w:val="24"/>
                <w:szCs w:val="24"/>
              </w:rPr>
              <w:t>Решение Совета депутатов Ивантеевского сельского поселения от 30.11.2022 года № 87 «</w:t>
            </w:r>
            <w:r w:rsidR="00940E14">
              <w:rPr>
                <w:rFonts w:ascii="Arial" w:hAnsi="Arial" w:cs="Arial"/>
                <w:sz w:val="24"/>
                <w:szCs w:val="24"/>
              </w:rPr>
              <w:t>О внесении</w:t>
            </w:r>
            <w:r w:rsidRPr="00A14C3A">
              <w:rPr>
                <w:rFonts w:ascii="Arial" w:hAnsi="Arial" w:cs="Arial"/>
                <w:sz w:val="24"/>
                <w:szCs w:val="24"/>
              </w:rPr>
              <w:t xml:space="preserve"> изменений</w:t>
            </w:r>
            <w:r>
              <w:rPr>
                <w:rFonts w:ascii="Arial" w:hAnsi="Arial" w:cs="Arial"/>
                <w:sz w:val="24"/>
                <w:szCs w:val="24"/>
              </w:rPr>
              <w:t xml:space="preserve"> и дополнений</w:t>
            </w:r>
            <w:r w:rsidRPr="00A14C3A">
              <w:rPr>
                <w:rFonts w:ascii="Arial" w:hAnsi="Arial" w:cs="Arial"/>
                <w:sz w:val="24"/>
                <w:szCs w:val="24"/>
              </w:rPr>
              <w:t xml:space="preserve"> в Устав Ивантеевского сельского поселения Валдайского муниципальн</w:t>
            </w:r>
            <w:r>
              <w:rPr>
                <w:rFonts w:ascii="Arial" w:hAnsi="Arial" w:cs="Arial"/>
                <w:sz w:val="24"/>
                <w:szCs w:val="24"/>
              </w:rPr>
              <w:t>ого района Новгородской области»</w:t>
            </w:r>
          </w:p>
          <w:p w:rsidR="003D3F79" w:rsidRPr="005A0AD0" w:rsidRDefault="003D3F79" w:rsidP="00A14C3A">
            <w:pPr>
              <w:overflowPunct w:val="0"/>
              <w:autoSpaceDE w:val="0"/>
              <w:autoSpaceDN w:val="0"/>
              <w:adjustRightInd w:val="0"/>
              <w:jc w:val="center"/>
              <w:rPr>
                <w:rFonts w:ascii="Arial" w:hAnsi="Arial" w:cs="Arial"/>
              </w:rPr>
            </w:pPr>
            <w:r w:rsidRPr="005A0AD0">
              <w:rPr>
                <w:rFonts w:ascii="Arial" w:hAnsi="Arial" w:cs="Arial"/>
              </w:rPr>
              <w:t>__________</w:t>
            </w:r>
            <w:r>
              <w:rPr>
                <w:rFonts w:ascii="Arial" w:hAnsi="Arial" w:cs="Arial"/>
              </w:rPr>
              <w:t>_______________________________</w:t>
            </w:r>
            <w:r w:rsidRPr="005A0AD0">
              <w:rPr>
                <w:rFonts w:ascii="Arial" w:hAnsi="Arial" w:cs="Arial"/>
              </w:rPr>
              <w:t>__________________________</w:t>
            </w:r>
          </w:p>
        </w:tc>
      </w:tr>
    </w:tbl>
    <w:p w:rsidR="003D3F79" w:rsidRPr="003D3F79" w:rsidRDefault="003D3F79" w:rsidP="003D3F79">
      <w:pPr>
        <w:shd w:val="clear" w:color="auto" w:fill="FFFFFF"/>
        <w:spacing w:after="0"/>
        <w:ind w:right="-130"/>
        <w:rPr>
          <w:rFonts w:ascii="Arial" w:hAnsi="Arial" w:cs="Arial"/>
          <w:b/>
          <w:bCs/>
          <w:color w:val="000000"/>
          <w:sz w:val="24"/>
          <w:szCs w:val="24"/>
        </w:rPr>
      </w:pPr>
    </w:p>
    <w:p w:rsidR="00A14C3A" w:rsidRPr="00744891" w:rsidRDefault="00A14C3A" w:rsidP="00A14C3A">
      <w:pPr>
        <w:jc w:val="center"/>
        <w:rPr>
          <w:rFonts w:ascii="Arial" w:hAnsi="Arial" w:cs="Arial"/>
          <w:b/>
        </w:rPr>
      </w:pPr>
      <w:r>
        <w:rPr>
          <w:rFonts w:ascii="Arial" w:hAnsi="Arial" w:cs="Arial"/>
          <w:b/>
        </w:rPr>
        <w:t>СОВЕТ ДЕПУТАТОВ</w:t>
      </w:r>
      <w:r w:rsidRPr="00744891">
        <w:rPr>
          <w:rFonts w:ascii="Arial" w:hAnsi="Arial" w:cs="Arial"/>
          <w:b/>
        </w:rPr>
        <w:t xml:space="preserve"> ИВАНТЕЕВСКОГО СЕЛЬСКОГО ПОСЕЛЕНИЯ</w:t>
      </w:r>
    </w:p>
    <w:p w:rsidR="00A14C3A" w:rsidRPr="00E1727F" w:rsidRDefault="00A14C3A" w:rsidP="00E1727F">
      <w:pPr>
        <w:jc w:val="center"/>
        <w:rPr>
          <w:rFonts w:ascii="Arial" w:hAnsi="Arial" w:cs="Arial"/>
        </w:rPr>
      </w:pPr>
      <w:r>
        <w:rPr>
          <w:rFonts w:ascii="Arial" w:hAnsi="Arial" w:cs="Arial"/>
        </w:rPr>
        <w:t>РЕШЕНИЕ</w:t>
      </w:r>
    </w:p>
    <w:p w:rsidR="00A14C3A" w:rsidRPr="00C96F91" w:rsidRDefault="00A14C3A" w:rsidP="00A14C3A">
      <w:pPr>
        <w:pStyle w:val="a3"/>
        <w:rPr>
          <w:rFonts w:ascii="Arial" w:hAnsi="Arial" w:cs="Arial"/>
          <w:sz w:val="24"/>
          <w:szCs w:val="24"/>
        </w:rPr>
      </w:pPr>
      <w:r>
        <w:rPr>
          <w:rFonts w:ascii="Arial" w:hAnsi="Arial" w:cs="Arial"/>
          <w:sz w:val="24"/>
          <w:szCs w:val="24"/>
        </w:rPr>
        <w:t>30.11</w:t>
      </w:r>
      <w:r w:rsidRPr="00C96F91">
        <w:rPr>
          <w:rFonts w:ascii="Arial" w:hAnsi="Arial" w:cs="Arial"/>
          <w:sz w:val="24"/>
          <w:szCs w:val="24"/>
        </w:rPr>
        <w:t xml:space="preserve">.2022  № </w:t>
      </w:r>
      <w:r>
        <w:rPr>
          <w:rFonts w:ascii="Arial" w:hAnsi="Arial" w:cs="Arial"/>
          <w:sz w:val="24"/>
          <w:szCs w:val="24"/>
        </w:rPr>
        <w:t>87</w:t>
      </w:r>
    </w:p>
    <w:p w:rsidR="00A14C3A" w:rsidRDefault="00A14C3A" w:rsidP="00A14C3A">
      <w:pPr>
        <w:pStyle w:val="a3"/>
        <w:rPr>
          <w:rFonts w:ascii="Arial" w:hAnsi="Arial" w:cs="Arial"/>
          <w:sz w:val="24"/>
          <w:szCs w:val="24"/>
        </w:rPr>
      </w:pPr>
      <w:r w:rsidRPr="00C96F91">
        <w:rPr>
          <w:rFonts w:ascii="Arial" w:hAnsi="Arial" w:cs="Arial"/>
          <w:sz w:val="24"/>
          <w:szCs w:val="24"/>
        </w:rPr>
        <w:t>д. Ивантеево</w:t>
      </w:r>
    </w:p>
    <w:p w:rsidR="000B4D91" w:rsidRPr="000B4D91" w:rsidRDefault="00A14C3A" w:rsidP="000B4D91">
      <w:pPr>
        <w:shd w:val="clear" w:color="auto" w:fill="FFFFFF"/>
        <w:spacing w:before="100" w:beforeAutospacing="1" w:after="100" w:afterAutospacing="1" w:line="240" w:lineRule="auto"/>
        <w:ind w:left="-144" w:right="-130"/>
        <w:jc w:val="center"/>
        <w:rPr>
          <w:rFonts w:ascii="Arial" w:hAnsi="Arial" w:cs="Arial"/>
          <w:b/>
          <w:sz w:val="24"/>
          <w:szCs w:val="24"/>
        </w:rPr>
      </w:pPr>
      <w:r w:rsidRPr="00940E14">
        <w:rPr>
          <w:rFonts w:ascii="Arial" w:hAnsi="Arial" w:cs="Arial"/>
          <w:b/>
          <w:sz w:val="24"/>
          <w:szCs w:val="24"/>
        </w:rPr>
        <w:t>О внесен</w:t>
      </w:r>
      <w:r w:rsidR="00940E14" w:rsidRPr="00940E14">
        <w:rPr>
          <w:rFonts w:ascii="Arial" w:hAnsi="Arial" w:cs="Arial"/>
          <w:b/>
          <w:sz w:val="24"/>
          <w:szCs w:val="24"/>
        </w:rPr>
        <w:t>ии</w:t>
      </w:r>
      <w:r w:rsidRPr="00940E14">
        <w:rPr>
          <w:rFonts w:ascii="Arial" w:hAnsi="Arial" w:cs="Arial"/>
          <w:b/>
          <w:sz w:val="24"/>
          <w:szCs w:val="24"/>
        </w:rPr>
        <w:t xml:space="preserve"> изменений и дополнений в Устав Ивантеевского сельского поселения Валдайского муниципального района Новгородской облас</w:t>
      </w:r>
      <w:r w:rsidR="00E1727F">
        <w:rPr>
          <w:rFonts w:ascii="Arial" w:hAnsi="Arial" w:cs="Arial"/>
          <w:b/>
          <w:sz w:val="24"/>
          <w:szCs w:val="24"/>
        </w:rPr>
        <w:t>ти</w:t>
      </w:r>
    </w:p>
    <w:p w:rsidR="00E1727F" w:rsidRPr="00E1727F" w:rsidRDefault="00E1727F" w:rsidP="00E1727F">
      <w:pPr>
        <w:spacing w:after="0"/>
        <w:jc w:val="both"/>
        <w:rPr>
          <w:rFonts w:ascii="Arial" w:hAnsi="Arial" w:cs="Arial"/>
          <w:b/>
          <w:sz w:val="24"/>
          <w:szCs w:val="24"/>
        </w:rPr>
      </w:pPr>
      <w:r w:rsidRPr="006C2689">
        <w:rPr>
          <w:sz w:val="28"/>
          <w:szCs w:val="28"/>
        </w:rPr>
        <w:t xml:space="preserve"> </w:t>
      </w:r>
      <w:r w:rsidRPr="006C2689">
        <w:rPr>
          <w:sz w:val="28"/>
          <w:szCs w:val="28"/>
        </w:rPr>
        <w:tab/>
      </w:r>
      <w:r w:rsidRPr="00E1727F">
        <w:rPr>
          <w:rFonts w:ascii="Arial" w:hAnsi="Arial" w:cs="Arial"/>
          <w:sz w:val="24"/>
          <w:szCs w:val="2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Совет депутатов Ивантеевского сельского поселения </w:t>
      </w:r>
      <w:r w:rsidRPr="00E1727F">
        <w:rPr>
          <w:rFonts w:ascii="Arial" w:hAnsi="Arial" w:cs="Arial"/>
          <w:b/>
          <w:sz w:val="24"/>
          <w:szCs w:val="24"/>
        </w:rPr>
        <w:t>РЕШИЛ:</w:t>
      </w:r>
    </w:p>
    <w:p w:rsidR="00E1727F" w:rsidRPr="00E1727F" w:rsidRDefault="00E1727F" w:rsidP="00E1727F">
      <w:pPr>
        <w:spacing w:after="0"/>
        <w:ind w:firstLine="708"/>
        <w:jc w:val="both"/>
        <w:rPr>
          <w:rFonts w:ascii="Arial" w:hAnsi="Arial" w:cs="Arial"/>
          <w:sz w:val="24"/>
          <w:szCs w:val="24"/>
        </w:rPr>
      </w:pPr>
      <w:r w:rsidRPr="00E1727F">
        <w:rPr>
          <w:rFonts w:ascii="Arial" w:hAnsi="Arial" w:cs="Arial"/>
          <w:sz w:val="24"/>
          <w:szCs w:val="24"/>
        </w:rPr>
        <w:t xml:space="preserve">1. Внести прилагаемые изменения и дополнения в Устав Ивантеевского сельского поселения Валдайского муниципального района Новгородской области. </w:t>
      </w:r>
    </w:p>
    <w:p w:rsidR="00E1727F" w:rsidRPr="00E1727F" w:rsidRDefault="00E1727F" w:rsidP="00E1727F">
      <w:pPr>
        <w:spacing w:after="0"/>
        <w:ind w:firstLine="708"/>
        <w:jc w:val="both"/>
        <w:rPr>
          <w:rFonts w:ascii="Arial" w:hAnsi="Arial" w:cs="Arial"/>
          <w:sz w:val="24"/>
          <w:szCs w:val="24"/>
        </w:rPr>
      </w:pPr>
      <w:r w:rsidRPr="00E1727F">
        <w:rPr>
          <w:rFonts w:ascii="Arial" w:hAnsi="Arial" w:cs="Arial"/>
          <w:sz w:val="24"/>
          <w:szCs w:val="24"/>
        </w:rPr>
        <w:t>2.  Направить изменения и дополнения в Устав Ивантеевского сельского поселения Валдайского муниципального района Новгородской области на государственную регистрацию в Управление Министерства юстиции Российской Федерации по Новгородской области.</w:t>
      </w:r>
    </w:p>
    <w:p w:rsidR="00E1727F" w:rsidRPr="00E1727F" w:rsidRDefault="00E1727F" w:rsidP="00E1727F">
      <w:pPr>
        <w:spacing w:after="0"/>
        <w:ind w:firstLine="708"/>
        <w:jc w:val="both"/>
        <w:rPr>
          <w:rFonts w:ascii="Arial" w:hAnsi="Arial" w:cs="Arial"/>
          <w:sz w:val="24"/>
          <w:szCs w:val="24"/>
        </w:rPr>
      </w:pPr>
      <w:r w:rsidRPr="00E1727F">
        <w:rPr>
          <w:rFonts w:ascii="Arial" w:hAnsi="Arial" w:cs="Arial"/>
          <w:sz w:val="24"/>
          <w:szCs w:val="24"/>
        </w:rPr>
        <w:t>3. Решение о внесении изменений и дополнений в Устав Ивантеевского сельского поселения Валдайского муниципального района Новгородской области вступает в силу после государственной регистрации и официального опубликования в информационном бюллетене «Ивантеевский вестник».</w:t>
      </w:r>
    </w:p>
    <w:p w:rsidR="00E1727F" w:rsidRPr="00E1727F" w:rsidRDefault="00E1727F" w:rsidP="00E1727F">
      <w:pPr>
        <w:shd w:val="clear" w:color="auto" w:fill="FFFFFF"/>
        <w:spacing w:after="0"/>
        <w:jc w:val="both"/>
        <w:rPr>
          <w:rFonts w:ascii="Arial" w:hAnsi="Arial" w:cs="Arial"/>
          <w:sz w:val="24"/>
          <w:szCs w:val="24"/>
        </w:rPr>
      </w:pPr>
      <w:r w:rsidRPr="00E1727F">
        <w:rPr>
          <w:rFonts w:ascii="Arial" w:hAnsi="Arial" w:cs="Arial"/>
          <w:sz w:val="24"/>
          <w:szCs w:val="24"/>
        </w:rPr>
        <w:t xml:space="preserve">         4. Опубликовать настоящее решение в информационном бюллетене «Ивантеевский вестник» и разместить на официальном сайте Ивантеевского сельского поселения в информационно-телекоммуникационной сети «Интернет».</w:t>
      </w:r>
    </w:p>
    <w:p w:rsidR="00E1727F" w:rsidRPr="00E1727F" w:rsidRDefault="00E1727F" w:rsidP="00E1727F">
      <w:pPr>
        <w:spacing w:after="0"/>
        <w:rPr>
          <w:rFonts w:ascii="Arial" w:hAnsi="Arial" w:cs="Arial"/>
          <w:sz w:val="24"/>
          <w:szCs w:val="24"/>
        </w:rPr>
      </w:pPr>
    </w:p>
    <w:p w:rsidR="00E1727F" w:rsidRPr="00E1727F" w:rsidRDefault="00E1727F" w:rsidP="00E1727F">
      <w:pPr>
        <w:pStyle w:val="ConsPlusNormal"/>
        <w:widowControl/>
        <w:ind w:firstLine="0"/>
        <w:jc w:val="both"/>
        <w:rPr>
          <w:b/>
          <w:sz w:val="24"/>
          <w:szCs w:val="24"/>
        </w:rPr>
      </w:pPr>
      <w:r w:rsidRPr="00E1727F">
        <w:rPr>
          <w:b/>
          <w:sz w:val="24"/>
          <w:szCs w:val="24"/>
        </w:rPr>
        <w:t>Глава Ивантеевского</w:t>
      </w:r>
    </w:p>
    <w:p w:rsidR="00E1727F" w:rsidRPr="00E1727F" w:rsidRDefault="00E1727F" w:rsidP="00E1727F">
      <w:pPr>
        <w:pStyle w:val="ConsPlusNormal"/>
        <w:widowControl/>
        <w:ind w:firstLine="0"/>
        <w:jc w:val="both"/>
        <w:rPr>
          <w:b/>
          <w:sz w:val="24"/>
          <w:szCs w:val="24"/>
        </w:rPr>
      </w:pPr>
      <w:r w:rsidRPr="00E1727F">
        <w:rPr>
          <w:b/>
          <w:sz w:val="24"/>
          <w:szCs w:val="24"/>
        </w:rPr>
        <w:t>сельского поселения                                                                       К.Ф. Колпаков</w:t>
      </w:r>
    </w:p>
    <w:p w:rsidR="00E1727F" w:rsidRPr="00E1727F" w:rsidRDefault="00E1727F" w:rsidP="00E1727F">
      <w:pPr>
        <w:spacing w:after="0"/>
        <w:rPr>
          <w:rFonts w:ascii="Arial" w:hAnsi="Arial" w:cs="Arial"/>
          <w:sz w:val="24"/>
          <w:szCs w:val="24"/>
        </w:rPr>
      </w:pPr>
      <w:r w:rsidRPr="00E1727F">
        <w:rPr>
          <w:rFonts w:ascii="Arial" w:hAnsi="Arial" w:cs="Arial"/>
          <w:sz w:val="24"/>
          <w:szCs w:val="24"/>
        </w:rPr>
        <w:t xml:space="preserve"> </w:t>
      </w:r>
    </w:p>
    <w:p w:rsidR="00E1727F" w:rsidRPr="00E1727F" w:rsidRDefault="00E1727F" w:rsidP="00E1727F">
      <w:pPr>
        <w:pStyle w:val="1"/>
        <w:tabs>
          <w:tab w:val="center" w:pos="4890"/>
        </w:tabs>
        <w:jc w:val="both"/>
        <w:rPr>
          <w:rFonts w:ascii="Arial" w:hAnsi="Arial" w:cs="Arial"/>
          <w:sz w:val="24"/>
          <w:szCs w:val="24"/>
        </w:rPr>
      </w:pPr>
      <w:r w:rsidRPr="00E1727F">
        <w:rPr>
          <w:rFonts w:ascii="Arial" w:hAnsi="Arial" w:cs="Arial"/>
          <w:sz w:val="24"/>
          <w:szCs w:val="24"/>
        </w:rPr>
        <w:t xml:space="preserve">               </w:t>
      </w:r>
      <w:r w:rsidRPr="00E1727F">
        <w:rPr>
          <w:rFonts w:ascii="Arial" w:hAnsi="Arial" w:cs="Arial"/>
          <w:sz w:val="24"/>
          <w:szCs w:val="24"/>
        </w:rPr>
        <w:tab/>
      </w:r>
    </w:p>
    <w:p w:rsidR="000B4D91" w:rsidRDefault="00E1727F" w:rsidP="00E1727F">
      <w:pPr>
        <w:spacing w:after="0"/>
        <w:rPr>
          <w:rFonts w:ascii="Arial" w:hAnsi="Arial" w:cs="Arial"/>
          <w:sz w:val="24"/>
          <w:szCs w:val="24"/>
        </w:rPr>
      </w:pPr>
      <w:r w:rsidRPr="00E1727F">
        <w:rPr>
          <w:rFonts w:ascii="Arial" w:hAnsi="Arial" w:cs="Arial"/>
          <w:sz w:val="24"/>
          <w:szCs w:val="24"/>
        </w:rPr>
        <w:t xml:space="preserve">                                                                                 </w:t>
      </w:r>
    </w:p>
    <w:p w:rsidR="000B4D91" w:rsidRDefault="000B4D91" w:rsidP="00E1727F">
      <w:pPr>
        <w:spacing w:after="0"/>
        <w:rPr>
          <w:rFonts w:ascii="Arial" w:hAnsi="Arial" w:cs="Arial"/>
          <w:sz w:val="24"/>
          <w:szCs w:val="24"/>
        </w:rPr>
      </w:pPr>
    </w:p>
    <w:p w:rsidR="000B4D91" w:rsidRDefault="000B4D91" w:rsidP="00E1727F">
      <w:pPr>
        <w:spacing w:after="0"/>
        <w:rPr>
          <w:rFonts w:ascii="Arial" w:hAnsi="Arial" w:cs="Arial"/>
          <w:sz w:val="24"/>
          <w:szCs w:val="24"/>
        </w:rPr>
      </w:pPr>
    </w:p>
    <w:p w:rsidR="000B4D91" w:rsidRPr="000B4D91" w:rsidRDefault="000B4D91" w:rsidP="000B4D91">
      <w:pPr>
        <w:spacing w:after="0"/>
        <w:ind w:left="-360" w:firstLine="360"/>
        <w:jc w:val="both"/>
        <w:rPr>
          <w:b/>
          <w:bCs/>
          <w:sz w:val="28"/>
          <w:szCs w:val="28"/>
        </w:rPr>
      </w:pPr>
      <w:r w:rsidRPr="000B4D91">
        <w:rPr>
          <w:rFonts w:ascii="Arial" w:hAnsi="Arial" w:cs="Arial"/>
          <w:b/>
          <w:sz w:val="28"/>
          <w:szCs w:val="28"/>
        </w:rPr>
        <w:lastRenderedPageBreak/>
        <w:t xml:space="preserve"> </w:t>
      </w:r>
      <w:r w:rsidRPr="000B4D91">
        <w:rPr>
          <w:b/>
          <w:bCs/>
          <w:sz w:val="28"/>
          <w:szCs w:val="28"/>
        </w:rPr>
        <w:t>Изменения в Устав зарегистрированы Управлением Министерства юстиции Российской Федераци по Новгородской области 29</w:t>
      </w:r>
      <w:r w:rsidRPr="000B4D91">
        <w:rPr>
          <w:b/>
          <w:bCs/>
          <w:i/>
          <w:sz w:val="28"/>
          <w:szCs w:val="28"/>
        </w:rPr>
        <w:t xml:space="preserve"> </w:t>
      </w:r>
      <w:r w:rsidRPr="000B4D91">
        <w:rPr>
          <w:b/>
          <w:bCs/>
          <w:sz w:val="28"/>
          <w:szCs w:val="28"/>
        </w:rPr>
        <w:t xml:space="preserve"> декабря 2022 года Государственный регистрационный № RU </w:t>
      </w:r>
      <w:r w:rsidRPr="000B4D91">
        <w:rPr>
          <w:b/>
          <w:bCs/>
          <w:color w:val="FF0000"/>
          <w:sz w:val="28"/>
          <w:szCs w:val="28"/>
        </w:rPr>
        <w:t>535033032022001</w:t>
      </w:r>
    </w:p>
    <w:p w:rsidR="000B4D91" w:rsidRDefault="000B4D91" w:rsidP="000B4D91">
      <w:pPr>
        <w:spacing w:after="0"/>
        <w:jc w:val="center"/>
        <w:rPr>
          <w:rFonts w:ascii="Arial" w:hAnsi="Arial" w:cs="Arial"/>
          <w:sz w:val="24"/>
          <w:szCs w:val="24"/>
        </w:rPr>
      </w:pPr>
    </w:p>
    <w:p w:rsidR="00E1727F" w:rsidRPr="00E1727F" w:rsidRDefault="000B4D91" w:rsidP="000B4D91">
      <w:pPr>
        <w:spacing w:after="0"/>
        <w:jc w:val="center"/>
        <w:rPr>
          <w:rFonts w:ascii="Arial" w:hAnsi="Arial" w:cs="Arial"/>
          <w:sz w:val="24"/>
          <w:szCs w:val="24"/>
        </w:rPr>
      </w:pPr>
      <w:r>
        <w:rPr>
          <w:rFonts w:ascii="Arial" w:hAnsi="Arial" w:cs="Arial"/>
          <w:sz w:val="24"/>
          <w:szCs w:val="24"/>
        </w:rPr>
        <w:t xml:space="preserve">                                                 </w:t>
      </w:r>
      <w:r w:rsidR="00E1727F" w:rsidRPr="00E1727F">
        <w:rPr>
          <w:rFonts w:ascii="Arial" w:hAnsi="Arial" w:cs="Arial"/>
          <w:sz w:val="24"/>
          <w:szCs w:val="24"/>
        </w:rPr>
        <w:t>Утверждены</w:t>
      </w:r>
    </w:p>
    <w:p w:rsidR="00E1727F" w:rsidRPr="00E1727F" w:rsidRDefault="00E1727F" w:rsidP="00E1727F">
      <w:pPr>
        <w:spacing w:after="0"/>
        <w:rPr>
          <w:rFonts w:ascii="Arial" w:hAnsi="Arial" w:cs="Arial"/>
          <w:sz w:val="24"/>
          <w:szCs w:val="24"/>
        </w:rPr>
      </w:pPr>
      <w:r w:rsidRPr="00E1727F">
        <w:rPr>
          <w:rFonts w:ascii="Arial" w:hAnsi="Arial" w:cs="Arial"/>
          <w:sz w:val="24"/>
          <w:szCs w:val="24"/>
        </w:rPr>
        <w:t xml:space="preserve">                                                          решением Совета депутатов Ивантеевского </w:t>
      </w:r>
    </w:p>
    <w:p w:rsidR="00E1727F" w:rsidRPr="00E1727F" w:rsidRDefault="00E1727F" w:rsidP="00E1727F">
      <w:pPr>
        <w:spacing w:after="0" w:line="192" w:lineRule="auto"/>
        <w:jc w:val="center"/>
        <w:rPr>
          <w:rFonts w:ascii="Arial" w:hAnsi="Arial" w:cs="Arial"/>
          <w:b/>
          <w:sz w:val="24"/>
          <w:szCs w:val="24"/>
        </w:rPr>
      </w:pPr>
      <w:r w:rsidRPr="00E1727F">
        <w:rPr>
          <w:rFonts w:ascii="Arial" w:hAnsi="Arial" w:cs="Arial"/>
          <w:sz w:val="24"/>
          <w:szCs w:val="24"/>
        </w:rPr>
        <w:t xml:space="preserve">                                                   сельского поселения 30.11.2022 № 87</w:t>
      </w:r>
    </w:p>
    <w:p w:rsidR="00E1727F" w:rsidRDefault="00E1727F" w:rsidP="00E1727F">
      <w:pPr>
        <w:spacing w:after="0"/>
        <w:ind w:firstLine="709"/>
        <w:jc w:val="both"/>
        <w:outlineLvl w:val="2"/>
        <w:rPr>
          <w:rFonts w:ascii="Arial" w:hAnsi="Arial" w:cs="Arial"/>
          <w:b/>
          <w:bCs/>
          <w:i/>
          <w:spacing w:val="-1"/>
          <w:sz w:val="24"/>
          <w:szCs w:val="24"/>
        </w:rPr>
      </w:pPr>
    </w:p>
    <w:p w:rsidR="00E1727F" w:rsidRPr="00E1727F" w:rsidRDefault="00E1727F" w:rsidP="000B4D91">
      <w:pPr>
        <w:spacing w:after="0"/>
        <w:ind w:right="-1"/>
        <w:rPr>
          <w:rFonts w:ascii="Arial" w:hAnsi="Arial" w:cs="Arial"/>
          <w:b/>
          <w:sz w:val="24"/>
          <w:szCs w:val="24"/>
        </w:rPr>
      </w:pPr>
    </w:p>
    <w:p w:rsidR="00E1727F" w:rsidRPr="00E1727F" w:rsidRDefault="00E1727F" w:rsidP="00E1727F">
      <w:pPr>
        <w:spacing w:after="0"/>
        <w:ind w:right="-1"/>
        <w:jc w:val="center"/>
        <w:rPr>
          <w:rFonts w:ascii="Arial" w:hAnsi="Arial" w:cs="Arial"/>
          <w:b/>
          <w:sz w:val="24"/>
          <w:szCs w:val="24"/>
        </w:rPr>
      </w:pPr>
      <w:r w:rsidRPr="00E1727F">
        <w:rPr>
          <w:rFonts w:ascii="Arial" w:hAnsi="Arial" w:cs="Arial"/>
          <w:b/>
          <w:sz w:val="24"/>
          <w:szCs w:val="24"/>
        </w:rPr>
        <w:t>ИЗМЕНЕНИЯ И ДОПОЛНЕНИЯ</w:t>
      </w:r>
    </w:p>
    <w:p w:rsidR="00E1727F" w:rsidRDefault="00E1727F" w:rsidP="00E1727F">
      <w:pPr>
        <w:spacing w:after="0"/>
        <w:ind w:right="-1"/>
        <w:jc w:val="center"/>
        <w:rPr>
          <w:rFonts w:ascii="Arial" w:hAnsi="Arial" w:cs="Arial"/>
          <w:b/>
          <w:sz w:val="24"/>
          <w:szCs w:val="24"/>
        </w:rPr>
      </w:pPr>
      <w:r w:rsidRPr="00E1727F">
        <w:rPr>
          <w:rFonts w:ascii="Arial" w:hAnsi="Arial" w:cs="Arial"/>
          <w:b/>
          <w:sz w:val="24"/>
          <w:szCs w:val="24"/>
        </w:rPr>
        <w:t xml:space="preserve">В УСТАВ ИВАНТЕЕВСКОГО СЕЛЬСКОГО ПОСЕЛЕНИЯ </w:t>
      </w:r>
    </w:p>
    <w:p w:rsidR="00E1727F" w:rsidRPr="00E1727F" w:rsidRDefault="00E1727F" w:rsidP="00E1727F">
      <w:pPr>
        <w:spacing w:after="0"/>
        <w:ind w:right="-1"/>
        <w:jc w:val="center"/>
        <w:rPr>
          <w:rFonts w:ascii="Arial" w:hAnsi="Arial" w:cs="Arial"/>
          <w:b/>
          <w:sz w:val="24"/>
          <w:szCs w:val="24"/>
        </w:rPr>
      </w:pPr>
      <w:r w:rsidRPr="00E1727F">
        <w:rPr>
          <w:rFonts w:ascii="Arial" w:hAnsi="Arial" w:cs="Arial"/>
          <w:b/>
          <w:sz w:val="24"/>
          <w:szCs w:val="24"/>
        </w:rPr>
        <w:t>ВАЛДАЙСКОГО МУНИЦИПАЛЬНОГО РАЙОНА</w:t>
      </w:r>
    </w:p>
    <w:p w:rsidR="00E1727F" w:rsidRPr="00E1727F" w:rsidRDefault="00E1727F" w:rsidP="00E1727F">
      <w:pPr>
        <w:spacing w:after="0"/>
        <w:ind w:right="-1"/>
        <w:jc w:val="center"/>
        <w:rPr>
          <w:rFonts w:ascii="Arial" w:hAnsi="Arial" w:cs="Arial"/>
          <w:b/>
          <w:sz w:val="24"/>
          <w:szCs w:val="24"/>
        </w:rPr>
      </w:pPr>
      <w:r w:rsidRPr="00E1727F">
        <w:rPr>
          <w:rFonts w:ascii="Arial" w:hAnsi="Arial" w:cs="Arial"/>
          <w:b/>
          <w:sz w:val="24"/>
          <w:szCs w:val="24"/>
        </w:rPr>
        <w:t xml:space="preserve"> НОВГОРОДСКОЙ ОБЛАСТИ</w:t>
      </w:r>
    </w:p>
    <w:p w:rsidR="00E1727F" w:rsidRPr="00E1727F" w:rsidRDefault="00E1727F" w:rsidP="00E1727F">
      <w:pPr>
        <w:spacing w:after="0"/>
        <w:ind w:firstLine="709"/>
        <w:jc w:val="both"/>
        <w:outlineLvl w:val="2"/>
        <w:rPr>
          <w:rFonts w:ascii="Arial" w:hAnsi="Arial" w:cs="Arial"/>
          <w:b/>
          <w:bCs/>
          <w:i/>
          <w:spacing w:val="-1"/>
          <w:sz w:val="24"/>
          <w:szCs w:val="24"/>
        </w:rPr>
      </w:pPr>
    </w:p>
    <w:p w:rsidR="00E1727F" w:rsidRPr="00E1727F" w:rsidRDefault="00E1727F" w:rsidP="00E1727F">
      <w:pPr>
        <w:spacing w:after="0"/>
        <w:ind w:firstLine="709"/>
        <w:jc w:val="both"/>
        <w:outlineLvl w:val="2"/>
        <w:rPr>
          <w:rFonts w:ascii="Arial" w:hAnsi="Arial" w:cs="Arial"/>
          <w:b/>
          <w:sz w:val="24"/>
          <w:szCs w:val="24"/>
        </w:rPr>
      </w:pPr>
      <w:r w:rsidRPr="00E1727F">
        <w:rPr>
          <w:rFonts w:ascii="Arial" w:hAnsi="Arial" w:cs="Arial"/>
          <w:b/>
          <w:bCs/>
          <w:spacing w:val="-1"/>
          <w:sz w:val="24"/>
          <w:szCs w:val="24"/>
        </w:rPr>
        <w:t>Статья 6.</w:t>
      </w:r>
      <w:r w:rsidRPr="00E1727F">
        <w:rPr>
          <w:rFonts w:ascii="Arial" w:hAnsi="Arial" w:cs="Arial"/>
          <w:b/>
          <w:sz w:val="24"/>
          <w:szCs w:val="24"/>
        </w:rPr>
        <w:t xml:space="preserve"> Устав Ивантеевского сельского поселения. Порядок его принятия и внесения в него изменений и дополнений</w:t>
      </w:r>
      <w:r w:rsidRPr="00E1727F">
        <w:rPr>
          <w:rFonts w:ascii="Arial" w:hAnsi="Arial" w:cs="Arial"/>
          <w:b/>
          <w:bCs/>
          <w:spacing w:val="-1"/>
          <w:sz w:val="24"/>
          <w:szCs w:val="24"/>
        </w:rPr>
        <w:t xml:space="preserve">  </w:t>
      </w:r>
    </w:p>
    <w:p w:rsidR="00E1727F" w:rsidRPr="00E1727F" w:rsidRDefault="00E1727F" w:rsidP="00E1727F">
      <w:pPr>
        <w:spacing w:after="0"/>
        <w:jc w:val="both"/>
        <w:rPr>
          <w:rFonts w:ascii="Arial" w:hAnsi="Arial" w:cs="Arial"/>
          <w:bCs/>
          <w:sz w:val="24"/>
          <w:szCs w:val="24"/>
        </w:rPr>
      </w:pPr>
      <w:r w:rsidRPr="00E1727F">
        <w:rPr>
          <w:rFonts w:ascii="Arial" w:hAnsi="Arial" w:cs="Arial"/>
          <w:bCs/>
          <w:sz w:val="24"/>
          <w:szCs w:val="24"/>
        </w:rPr>
        <w:t>1. Устав Ивантеевского сельского поселения - основной нормативный правовой акт Ивантеевского сельского поселения.</w:t>
      </w:r>
    </w:p>
    <w:p w:rsidR="00E1727F" w:rsidRPr="00E1727F" w:rsidRDefault="00E1727F" w:rsidP="00E1727F">
      <w:pPr>
        <w:spacing w:after="0"/>
        <w:ind w:firstLine="709"/>
        <w:jc w:val="both"/>
        <w:rPr>
          <w:rFonts w:ascii="Arial" w:hAnsi="Arial" w:cs="Arial"/>
          <w:bCs/>
          <w:sz w:val="24"/>
          <w:szCs w:val="24"/>
        </w:rPr>
      </w:pPr>
      <w:r w:rsidRPr="00E1727F">
        <w:rPr>
          <w:rFonts w:ascii="Arial" w:hAnsi="Arial" w:cs="Arial"/>
          <w:bCs/>
          <w:sz w:val="24"/>
          <w:szCs w:val="24"/>
        </w:rPr>
        <w:t>Устав Ивантеевского сельского поселения определяет в</w:t>
      </w:r>
      <w:r w:rsidRPr="00E1727F">
        <w:rPr>
          <w:rFonts w:ascii="Arial" w:hAnsi="Arial" w:cs="Arial"/>
          <w:bCs/>
          <w:color w:val="000000" w:themeColor="text1"/>
          <w:sz w:val="24"/>
          <w:szCs w:val="24"/>
        </w:rPr>
        <w:t xml:space="preserve"> </w:t>
      </w:r>
      <w:r w:rsidRPr="00E1727F">
        <w:rPr>
          <w:rFonts w:ascii="Arial" w:hAnsi="Arial" w:cs="Arial"/>
          <w:bCs/>
          <w:sz w:val="24"/>
          <w:szCs w:val="24"/>
        </w:rPr>
        <w:t>порядке,</w:t>
      </w:r>
      <w:r w:rsidRPr="00E1727F">
        <w:rPr>
          <w:rFonts w:ascii="Arial" w:hAnsi="Arial" w:cs="Arial"/>
          <w:bCs/>
          <w:color w:val="000000" w:themeColor="text1"/>
          <w:sz w:val="24"/>
          <w:szCs w:val="24"/>
        </w:rPr>
        <w:t xml:space="preserve"> установленном </w:t>
      </w:r>
      <w:hyperlink r:id="rId10" w:tgtFrame="Logical" w:history="1">
        <w:r w:rsidRPr="00E1727F">
          <w:rPr>
            <w:rStyle w:val="a5"/>
            <w:rFonts w:ascii="Arial" w:hAnsi="Arial" w:cs="Arial"/>
            <w:bCs/>
            <w:color w:val="000000" w:themeColor="text1"/>
            <w:sz w:val="24"/>
            <w:szCs w:val="24"/>
          </w:rPr>
          <w:t>Федеральным законом № 131-ФЗ</w:t>
        </w:r>
      </w:hyperlink>
      <w:r w:rsidRPr="00E1727F">
        <w:rPr>
          <w:rFonts w:ascii="Arial" w:hAnsi="Arial" w:cs="Arial"/>
          <w:bCs/>
          <w:sz w:val="24"/>
          <w:szCs w:val="24"/>
        </w:rPr>
        <w:t>:</w:t>
      </w:r>
    </w:p>
    <w:p w:rsidR="00E1727F" w:rsidRPr="00E1727F" w:rsidRDefault="00E1727F" w:rsidP="00E1727F">
      <w:pPr>
        <w:spacing w:after="0"/>
        <w:ind w:firstLine="539"/>
        <w:jc w:val="both"/>
        <w:rPr>
          <w:rFonts w:ascii="Arial" w:hAnsi="Arial" w:cs="Arial"/>
          <w:bCs/>
          <w:sz w:val="24"/>
          <w:szCs w:val="24"/>
        </w:rPr>
      </w:pPr>
      <w:r w:rsidRPr="00E1727F">
        <w:rPr>
          <w:rFonts w:ascii="Arial" w:hAnsi="Arial" w:cs="Arial"/>
          <w:bCs/>
          <w:sz w:val="24"/>
          <w:szCs w:val="24"/>
        </w:rPr>
        <w:t>1) наименование муниципального образования;</w:t>
      </w:r>
    </w:p>
    <w:p w:rsidR="00E1727F" w:rsidRPr="00E1727F" w:rsidRDefault="00E1727F" w:rsidP="00E1727F">
      <w:pPr>
        <w:spacing w:after="0"/>
        <w:ind w:firstLine="539"/>
        <w:jc w:val="both"/>
        <w:rPr>
          <w:rFonts w:ascii="Arial" w:hAnsi="Arial" w:cs="Arial"/>
          <w:bCs/>
          <w:sz w:val="24"/>
          <w:szCs w:val="24"/>
        </w:rPr>
      </w:pPr>
      <w:r w:rsidRPr="00E1727F">
        <w:rPr>
          <w:rFonts w:ascii="Arial" w:hAnsi="Arial" w:cs="Arial"/>
          <w:bCs/>
          <w:sz w:val="24"/>
          <w:szCs w:val="24"/>
        </w:rPr>
        <w:t>2) перечень вопросов местного значения;</w:t>
      </w:r>
    </w:p>
    <w:p w:rsidR="00E1727F" w:rsidRPr="00E1727F" w:rsidRDefault="00E1727F" w:rsidP="00E1727F">
      <w:pPr>
        <w:spacing w:after="0"/>
        <w:ind w:firstLine="539"/>
        <w:jc w:val="both"/>
        <w:rPr>
          <w:rFonts w:ascii="Arial" w:hAnsi="Arial" w:cs="Arial"/>
          <w:bCs/>
          <w:sz w:val="24"/>
          <w:szCs w:val="24"/>
        </w:rPr>
      </w:pPr>
      <w:r w:rsidRPr="00E1727F">
        <w:rPr>
          <w:rFonts w:ascii="Arial" w:hAnsi="Arial" w:cs="Arial"/>
          <w:bCs/>
          <w:sz w:val="24"/>
          <w:szCs w:val="24"/>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E1727F" w:rsidRPr="00E1727F" w:rsidRDefault="00E1727F" w:rsidP="00E1727F">
      <w:pPr>
        <w:spacing w:after="0"/>
        <w:ind w:firstLine="539"/>
        <w:jc w:val="both"/>
        <w:rPr>
          <w:rFonts w:ascii="Arial" w:hAnsi="Arial" w:cs="Arial"/>
          <w:bCs/>
          <w:sz w:val="24"/>
          <w:szCs w:val="24"/>
        </w:rPr>
      </w:pPr>
      <w:r w:rsidRPr="00E1727F">
        <w:rPr>
          <w:rFonts w:ascii="Arial" w:hAnsi="Arial" w:cs="Arial"/>
          <w:bCs/>
          <w:sz w:val="24"/>
          <w:szCs w:val="24"/>
        </w:rPr>
        <w:t>4) структуру и порядок формирования органов местного самоуправления;</w:t>
      </w:r>
    </w:p>
    <w:p w:rsidR="00E1727F" w:rsidRPr="00E1727F" w:rsidRDefault="00E1727F" w:rsidP="00E1727F">
      <w:pPr>
        <w:spacing w:after="0"/>
        <w:ind w:firstLine="539"/>
        <w:jc w:val="both"/>
        <w:rPr>
          <w:rFonts w:ascii="Arial" w:hAnsi="Arial" w:cs="Arial"/>
          <w:bCs/>
          <w:sz w:val="24"/>
          <w:szCs w:val="24"/>
        </w:rPr>
      </w:pPr>
      <w:r w:rsidRPr="00E1727F">
        <w:rPr>
          <w:rFonts w:ascii="Arial" w:hAnsi="Arial" w:cs="Arial"/>
          <w:bCs/>
          <w:sz w:val="24"/>
          <w:szCs w:val="24"/>
        </w:rPr>
        <w:t>5) наименования и полномочия выборных и иных органов местного самоуправления, должностных лиц местного самоуправления;</w:t>
      </w:r>
    </w:p>
    <w:p w:rsidR="00E1727F" w:rsidRPr="00E1727F" w:rsidRDefault="00E1727F" w:rsidP="00E1727F">
      <w:pPr>
        <w:spacing w:after="0"/>
        <w:ind w:firstLine="539"/>
        <w:jc w:val="both"/>
        <w:rPr>
          <w:rFonts w:ascii="Arial" w:hAnsi="Arial" w:cs="Arial"/>
          <w:bCs/>
          <w:sz w:val="24"/>
          <w:szCs w:val="24"/>
        </w:rPr>
      </w:pPr>
      <w:r w:rsidRPr="00E1727F">
        <w:rPr>
          <w:rFonts w:ascii="Arial" w:hAnsi="Arial" w:cs="Arial"/>
          <w:bCs/>
          <w:sz w:val="24"/>
          <w:szCs w:val="24"/>
        </w:rPr>
        <w:t>6) виды, порядок принятия (издания), официального опубликования (обнародования) и вступления в силу муниципальных правовых актов;</w:t>
      </w:r>
    </w:p>
    <w:p w:rsidR="00E1727F" w:rsidRPr="00E1727F" w:rsidRDefault="00E1727F" w:rsidP="00E1727F">
      <w:pPr>
        <w:autoSpaceDE w:val="0"/>
        <w:autoSpaceDN w:val="0"/>
        <w:adjustRightInd w:val="0"/>
        <w:spacing w:after="0"/>
        <w:ind w:firstLine="540"/>
        <w:jc w:val="both"/>
        <w:rPr>
          <w:rFonts w:ascii="Arial" w:hAnsi="Arial" w:cs="Arial"/>
          <w:bCs/>
          <w:sz w:val="24"/>
          <w:szCs w:val="24"/>
        </w:rPr>
      </w:pPr>
      <w:r w:rsidRPr="00E1727F">
        <w:rPr>
          <w:rFonts w:ascii="Arial" w:hAnsi="Arial" w:cs="Arial"/>
          <w:bCs/>
          <w:sz w:val="24"/>
          <w:szCs w:val="24"/>
        </w:rPr>
        <w:t xml:space="preserve">7) срок полномочий Совета депутатов Ивантеевского сельского поселения, </w:t>
      </w:r>
      <w:r w:rsidRPr="00E1727F">
        <w:rPr>
          <w:rFonts w:ascii="Arial" w:hAnsi="Arial" w:cs="Arial"/>
          <w:sz w:val="24"/>
          <w:szCs w:val="24"/>
        </w:rPr>
        <w:t>избираемого на муниципальных выборах,</w:t>
      </w:r>
      <w:r w:rsidRPr="00E1727F">
        <w:rPr>
          <w:rFonts w:ascii="Arial" w:hAnsi="Arial" w:cs="Arial"/>
          <w:bCs/>
          <w:sz w:val="24"/>
          <w:szCs w:val="24"/>
        </w:rPr>
        <w:t xml:space="preserve"> депутатов, Главы Ивантеевского сельского поселения, а также основания и порядок прекращения полномочий указанных органов и лиц;</w:t>
      </w:r>
    </w:p>
    <w:p w:rsidR="00E1727F" w:rsidRPr="00E1727F" w:rsidRDefault="00E1727F" w:rsidP="00E1727F">
      <w:pPr>
        <w:spacing w:after="0"/>
        <w:ind w:firstLine="539"/>
        <w:jc w:val="both"/>
        <w:rPr>
          <w:rFonts w:ascii="Arial" w:hAnsi="Arial" w:cs="Arial"/>
          <w:bCs/>
          <w:sz w:val="24"/>
          <w:szCs w:val="24"/>
        </w:rPr>
      </w:pPr>
      <w:r w:rsidRPr="00E1727F">
        <w:rPr>
          <w:rFonts w:ascii="Arial" w:hAnsi="Arial" w:cs="Arial"/>
          <w:bCs/>
          <w:sz w:val="24"/>
          <w:szCs w:val="24"/>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E1727F" w:rsidRPr="00E1727F" w:rsidRDefault="00E1727F" w:rsidP="00E1727F">
      <w:pPr>
        <w:spacing w:after="0"/>
        <w:ind w:firstLine="539"/>
        <w:jc w:val="both"/>
        <w:rPr>
          <w:rFonts w:ascii="Arial" w:hAnsi="Arial" w:cs="Arial"/>
          <w:bCs/>
          <w:color w:val="000000" w:themeColor="text1"/>
          <w:sz w:val="24"/>
          <w:szCs w:val="24"/>
        </w:rPr>
      </w:pPr>
      <w:r w:rsidRPr="00E1727F">
        <w:rPr>
          <w:rFonts w:ascii="Arial" w:hAnsi="Arial" w:cs="Arial"/>
          <w:bCs/>
          <w:sz w:val="24"/>
          <w:szCs w:val="24"/>
        </w:rPr>
        <w:t xml:space="preserve">9) порядок составления и рассмотрения проекта бюджета Ивантеевского сельского поселения, утверждения и исполнения бюджета Ивантеевского сельского поселения, осуществления контроля за его исполнением, составления и утверждения отчета об исполнении бюджета Ивантеевского сельского поселения, в соответствии с </w:t>
      </w:r>
      <w:hyperlink r:id="rId11" w:tooltip="Бюджетным кодексом Российской Федерации" w:history="1">
        <w:r w:rsidRPr="00E1727F">
          <w:rPr>
            <w:rStyle w:val="a5"/>
            <w:rFonts w:ascii="Arial" w:hAnsi="Arial" w:cs="Arial"/>
            <w:bCs/>
            <w:color w:val="000000" w:themeColor="text1"/>
            <w:sz w:val="24"/>
            <w:szCs w:val="24"/>
          </w:rPr>
          <w:t>Бюджетным кодексом Российской Федерации</w:t>
        </w:r>
      </w:hyperlink>
      <w:r w:rsidRPr="00E1727F">
        <w:rPr>
          <w:rFonts w:ascii="Arial" w:hAnsi="Arial" w:cs="Arial"/>
          <w:bCs/>
          <w:color w:val="000000" w:themeColor="text1"/>
          <w:sz w:val="24"/>
          <w:szCs w:val="24"/>
        </w:rPr>
        <w:t>;</w:t>
      </w:r>
    </w:p>
    <w:p w:rsidR="00E1727F" w:rsidRPr="00E1727F" w:rsidRDefault="00E1727F" w:rsidP="00E1727F">
      <w:pPr>
        <w:spacing w:after="0"/>
        <w:ind w:firstLine="539"/>
        <w:jc w:val="both"/>
        <w:rPr>
          <w:rFonts w:ascii="Arial" w:hAnsi="Arial" w:cs="Arial"/>
          <w:bCs/>
          <w:sz w:val="24"/>
          <w:szCs w:val="24"/>
        </w:rPr>
      </w:pPr>
      <w:r w:rsidRPr="00E1727F">
        <w:rPr>
          <w:rFonts w:ascii="Arial" w:hAnsi="Arial" w:cs="Arial"/>
          <w:bCs/>
          <w:sz w:val="24"/>
          <w:szCs w:val="24"/>
        </w:rPr>
        <w:t>10) порядок внесения изменений и дополнений в настоящий Устав.</w:t>
      </w:r>
    </w:p>
    <w:p w:rsidR="00E1727F" w:rsidRPr="00E1727F" w:rsidRDefault="00E1727F" w:rsidP="00E1727F">
      <w:pPr>
        <w:spacing w:after="0"/>
        <w:ind w:firstLine="539"/>
        <w:jc w:val="both"/>
        <w:rPr>
          <w:rFonts w:ascii="Arial" w:hAnsi="Arial" w:cs="Arial"/>
          <w:bCs/>
          <w:sz w:val="24"/>
          <w:szCs w:val="24"/>
        </w:rPr>
      </w:pPr>
      <w:r w:rsidRPr="00E1727F">
        <w:rPr>
          <w:rFonts w:ascii="Arial" w:hAnsi="Arial" w:cs="Arial"/>
          <w:bCs/>
          <w:sz w:val="24"/>
          <w:szCs w:val="24"/>
        </w:rPr>
        <w:t>2. Уставом Ивантеевского сельского поселения регулируются иные вопросы организации местного самоуправления в соответствии с федеральными законами и областными законами.</w:t>
      </w:r>
    </w:p>
    <w:p w:rsidR="00E1727F" w:rsidRPr="00E1727F" w:rsidRDefault="00E1727F" w:rsidP="00E1727F">
      <w:pPr>
        <w:spacing w:after="0"/>
        <w:ind w:firstLine="539"/>
        <w:jc w:val="both"/>
        <w:rPr>
          <w:rFonts w:ascii="Arial" w:hAnsi="Arial" w:cs="Arial"/>
          <w:sz w:val="24"/>
          <w:szCs w:val="24"/>
        </w:rPr>
      </w:pPr>
      <w:r w:rsidRPr="00E1727F">
        <w:rPr>
          <w:rFonts w:ascii="Arial" w:hAnsi="Arial" w:cs="Arial"/>
          <w:bCs/>
          <w:sz w:val="24"/>
          <w:szCs w:val="24"/>
        </w:rPr>
        <w:lastRenderedPageBreak/>
        <w:t xml:space="preserve">3. </w:t>
      </w:r>
      <w:r w:rsidRPr="00E1727F">
        <w:rPr>
          <w:rFonts w:ascii="Arial" w:hAnsi="Arial" w:cs="Arial"/>
          <w:sz w:val="24"/>
          <w:szCs w:val="24"/>
        </w:rPr>
        <w:t xml:space="preserve">Устав </w:t>
      </w:r>
      <w:r w:rsidRPr="00E1727F">
        <w:rPr>
          <w:rFonts w:ascii="Arial" w:hAnsi="Arial" w:cs="Arial"/>
          <w:bCs/>
          <w:sz w:val="24"/>
          <w:szCs w:val="24"/>
        </w:rPr>
        <w:t xml:space="preserve"> Ивантеевского сельского поселения</w:t>
      </w:r>
      <w:r w:rsidRPr="00E1727F">
        <w:rPr>
          <w:rFonts w:ascii="Arial" w:hAnsi="Arial" w:cs="Arial"/>
          <w:sz w:val="24"/>
          <w:szCs w:val="24"/>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E1727F">
        <w:rPr>
          <w:rFonts w:ascii="Arial" w:hAnsi="Arial" w:cs="Arial"/>
          <w:bCs/>
          <w:sz w:val="24"/>
          <w:szCs w:val="24"/>
        </w:rPr>
        <w:t>Ивантеевского сельского поселения</w:t>
      </w:r>
      <w:r w:rsidRPr="00E1727F">
        <w:rPr>
          <w:rFonts w:ascii="Arial" w:hAnsi="Arial" w:cs="Arial"/>
          <w:sz w:val="24"/>
          <w:szCs w:val="24"/>
        </w:rPr>
        <w:t>.</w:t>
      </w:r>
    </w:p>
    <w:p w:rsidR="00E1727F" w:rsidRPr="00E1727F" w:rsidRDefault="00E1727F" w:rsidP="00E1727F">
      <w:pPr>
        <w:spacing w:after="0"/>
        <w:ind w:firstLine="539"/>
        <w:jc w:val="both"/>
        <w:rPr>
          <w:rFonts w:ascii="Arial" w:hAnsi="Arial" w:cs="Arial"/>
          <w:bCs/>
          <w:sz w:val="24"/>
          <w:szCs w:val="24"/>
        </w:rPr>
      </w:pPr>
      <w:r w:rsidRPr="00E1727F">
        <w:rPr>
          <w:rFonts w:ascii="Arial" w:hAnsi="Arial" w:cs="Arial"/>
          <w:sz w:val="24"/>
          <w:szCs w:val="24"/>
        </w:rPr>
        <w:t xml:space="preserve">Иные муниципальные правовые акты не должны противоречить Уставу </w:t>
      </w:r>
      <w:r w:rsidRPr="00E1727F">
        <w:rPr>
          <w:rFonts w:ascii="Arial" w:hAnsi="Arial" w:cs="Arial"/>
          <w:bCs/>
          <w:sz w:val="24"/>
          <w:szCs w:val="24"/>
        </w:rPr>
        <w:t>Ивантеевского сельского поселения</w:t>
      </w:r>
      <w:r w:rsidRPr="00E1727F">
        <w:rPr>
          <w:rFonts w:ascii="Arial" w:hAnsi="Arial" w:cs="Arial"/>
          <w:sz w:val="24"/>
          <w:szCs w:val="24"/>
        </w:rPr>
        <w:t xml:space="preserve"> и правовым актам, принятым на местном референдуме.</w:t>
      </w:r>
      <w:r w:rsidRPr="00E1727F">
        <w:rPr>
          <w:rFonts w:ascii="Arial" w:hAnsi="Arial" w:cs="Arial"/>
          <w:bCs/>
          <w:sz w:val="24"/>
          <w:szCs w:val="24"/>
        </w:rPr>
        <w:t xml:space="preserve"> В случае противоречия указанных актов Уставу Ивантеевского сельского поселения действует настоящий Устав.</w:t>
      </w:r>
    </w:p>
    <w:p w:rsidR="00E1727F" w:rsidRPr="00E1727F" w:rsidRDefault="00E1727F" w:rsidP="00E1727F">
      <w:pPr>
        <w:spacing w:after="0"/>
        <w:ind w:firstLine="709"/>
        <w:jc w:val="both"/>
        <w:rPr>
          <w:rFonts w:ascii="Arial" w:hAnsi="Arial" w:cs="Arial"/>
          <w:bCs/>
          <w:sz w:val="24"/>
          <w:szCs w:val="24"/>
        </w:rPr>
      </w:pPr>
      <w:r w:rsidRPr="00E1727F">
        <w:rPr>
          <w:rFonts w:ascii="Arial" w:hAnsi="Arial" w:cs="Arial"/>
          <w:bCs/>
          <w:sz w:val="24"/>
          <w:szCs w:val="24"/>
        </w:rPr>
        <w:t>4. Проект Устава Ивантеевского сельского поселения, проект решения Совета депутатов Ивантеевского сельского поселения о внесении изменений в Устав Ивантеевского сельского поселения не позднее чем за 30 дней до дня рассмотрения вопроса о принятии Устава, внесении изменений в Устав подлежат официальному опубликованию (обнародованию) в информационном бюллетене «Ивантеевский вестник» с одновременным опубликованием (обнародованием) установленного Советом депутатов  Ивантеевского сельского поселения порядка учета предложений по указанным проектам, а также порядка участия граждан в их обсуждении.</w:t>
      </w:r>
    </w:p>
    <w:p w:rsidR="00E1727F" w:rsidRPr="00E1727F" w:rsidRDefault="00E1727F" w:rsidP="00E1727F">
      <w:pPr>
        <w:spacing w:after="0"/>
        <w:ind w:firstLine="709"/>
        <w:jc w:val="both"/>
        <w:rPr>
          <w:rFonts w:ascii="Arial" w:hAnsi="Arial" w:cs="Arial"/>
          <w:sz w:val="24"/>
          <w:szCs w:val="24"/>
        </w:rPr>
      </w:pPr>
      <w:r w:rsidRPr="00E1727F">
        <w:rPr>
          <w:rFonts w:ascii="Arial" w:hAnsi="Arial" w:cs="Arial"/>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Pr="00E1727F">
        <w:rPr>
          <w:rFonts w:ascii="Arial" w:hAnsi="Arial" w:cs="Arial"/>
          <w:bCs/>
          <w:sz w:val="24"/>
          <w:szCs w:val="24"/>
        </w:rPr>
        <w:t>Ивантеевского  сельского поселения</w:t>
      </w:r>
      <w:r w:rsidRPr="00E1727F">
        <w:rPr>
          <w:rFonts w:ascii="Arial" w:hAnsi="Arial" w:cs="Arial"/>
          <w:sz w:val="24"/>
          <w:szCs w:val="24"/>
        </w:rPr>
        <w:t>,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Новгородской области, областных законов</w:t>
      </w:r>
      <w:r w:rsidRPr="00E1727F">
        <w:rPr>
          <w:rFonts w:ascii="Arial" w:hAnsi="Arial" w:cs="Arial"/>
          <w:color w:val="FF0000"/>
          <w:sz w:val="24"/>
          <w:szCs w:val="24"/>
        </w:rPr>
        <w:t xml:space="preserve"> </w:t>
      </w:r>
      <w:r w:rsidRPr="00E1727F">
        <w:rPr>
          <w:rFonts w:ascii="Arial" w:hAnsi="Arial" w:cs="Arial"/>
          <w:sz w:val="24"/>
          <w:szCs w:val="24"/>
        </w:rPr>
        <w:t>в целях приведения данного устава в соответствие с этими нормативными правовыми актами.</w:t>
      </w:r>
    </w:p>
    <w:p w:rsidR="00E1727F" w:rsidRPr="00E1727F" w:rsidRDefault="00E1727F" w:rsidP="00E1727F">
      <w:pPr>
        <w:spacing w:after="0"/>
        <w:ind w:firstLine="709"/>
        <w:jc w:val="both"/>
        <w:rPr>
          <w:rFonts w:ascii="Arial" w:hAnsi="Arial" w:cs="Arial"/>
          <w:sz w:val="24"/>
          <w:szCs w:val="24"/>
        </w:rPr>
      </w:pPr>
      <w:r w:rsidRPr="00E1727F">
        <w:rPr>
          <w:rFonts w:ascii="Arial" w:hAnsi="Arial" w:cs="Arial"/>
          <w:sz w:val="24"/>
          <w:szCs w:val="24"/>
        </w:rPr>
        <w:t xml:space="preserve">По проекту Устава </w:t>
      </w:r>
      <w:r w:rsidRPr="00E1727F">
        <w:rPr>
          <w:rFonts w:ascii="Arial" w:hAnsi="Arial" w:cs="Arial"/>
          <w:bCs/>
          <w:sz w:val="24"/>
          <w:szCs w:val="24"/>
        </w:rPr>
        <w:t>Ивантеевского</w:t>
      </w:r>
      <w:r w:rsidRPr="00E1727F">
        <w:rPr>
          <w:rFonts w:ascii="Arial" w:hAnsi="Arial" w:cs="Arial"/>
          <w:sz w:val="24"/>
          <w:szCs w:val="24"/>
        </w:rPr>
        <w:t xml:space="preserve"> сельского поселения, а также проекту муниципального правового акта о внесении изменений и дополнений в данный Устав   </w:t>
      </w:r>
      <w:r w:rsidRPr="00E1727F">
        <w:rPr>
          <w:rFonts w:ascii="Arial" w:hAnsi="Arial" w:cs="Arial"/>
          <w:bCs/>
          <w:sz w:val="24"/>
          <w:szCs w:val="24"/>
        </w:rPr>
        <w:t>Ивантеевского</w:t>
      </w:r>
      <w:r w:rsidRPr="00E1727F">
        <w:rPr>
          <w:rFonts w:ascii="Arial" w:hAnsi="Arial" w:cs="Arial"/>
          <w:sz w:val="24"/>
          <w:szCs w:val="24"/>
        </w:rPr>
        <w:t xml:space="preserve"> сельского поселения проводятся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Новгородской области, областных законов в целях приведения данного устава в соответствие с этими нормативными правовыми актами.</w:t>
      </w:r>
    </w:p>
    <w:p w:rsidR="00E1727F" w:rsidRPr="00E1727F" w:rsidRDefault="00E1727F" w:rsidP="00E1727F">
      <w:pPr>
        <w:spacing w:after="0"/>
        <w:ind w:firstLine="709"/>
        <w:jc w:val="both"/>
        <w:rPr>
          <w:rFonts w:ascii="Arial" w:hAnsi="Arial" w:cs="Arial"/>
          <w:bCs/>
          <w:sz w:val="24"/>
          <w:szCs w:val="24"/>
        </w:rPr>
      </w:pPr>
      <w:r w:rsidRPr="00E1727F">
        <w:rPr>
          <w:rFonts w:ascii="Arial" w:hAnsi="Arial" w:cs="Arial"/>
          <w:bCs/>
          <w:sz w:val="24"/>
          <w:szCs w:val="24"/>
        </w:rPr>
        <w:t>5. Устав  Ивантеевского сельского поселения принимается большинством в 2/3 голосов от установленной численности депутатов Совета депутатов Ивантеевского сельского поселения.</w:t>
      </w:r>
    </w:p>
    <w:p w:rsidR="00E1727F" w:rsidRPr="00E1727F" w:rsidRDefault="00E1727F" w:rsidP="00E1727F">
      <w:pPr>
        <w:spacing w:after="0"/>
        <w:ind w:firstLine="709"/>
        <w:jc w:val="both"/>
        <w:rPr>
          <w:rFonts w:ascii="Arial" w:hAnsi="Arial" w:cs="Arial"/>
          <w:bCs/>
          <w:sz w:val="24"/>
          <w:szCs w:val="24"/>
        </w:rPr>
      </w:pPr>
      <w:r w:rsidRPr="00E1727F">
        <w:rPr>
          <w:rFonts w:ascii="Arial" w:hAnsi="Arial" w:cs="Arial"/>
          <w:bCs/>
          <w:sz w:val="24"/>
          <w:szCs w:val="24"/>
        </w:rPr>
        <w:t>Изменения и дополнения в Устав Ивантеевского сельского поселения вносятся решением Совета депутатов Ивантеевского сельского поселения, которое принимается большинством в 2/3 голосов от установленной численности депутатов Ивантеевского сельского поселения.</w:t>
      </w:r>
    </w:p>
    <w:p w:rsidR="00E1727F" w:rsidRPr="00E1727F" w:rsidRDefault="00E1727F" w:rsidP="00E1727F">
      <w:pPr>
        <w:spacing w:after="0"/>
        <w:ind w:firstLine="709"/>
        <w:jc w:val="both"/>
        <w:rPr>
          <w:rFonts w:ascii="Arial" w:hAnsi="Arial" w:cs="Arial"/>
          <w:bCs/>
          <w:sz w:val="24"/>
          <w:szCs w:val="24"/>
        </w:rPr>
      </w:pPr>
      <w:r w:rsidRPr="00E1727F">
        <w:rPr>
          <w:rFonts w:ascii="Arial" w:hAnsi="Arial" w:cs="Arial"/>
          <w:bCs/>
          <w:sz w:val="24"/>
          <w:szCs w:val="24"/>
        </w:rPr>
        <w:t>В случае, если Глава Ивантеевского  сельского поселения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E1727F" w:rsidRPr="00E1727F" w:rsidRDefault="00E1727F" w:rsidP="00E1727F">
      <w:pPr>
        <w:spacing w:after="0"/>
        <w:ind w:firstLine="709"/>
        <w:jc w:val="both"/>
        <w:rPr>
          <w:rFonts w:ascii="Arial" w:hAnsi="Arial" w:cs="Arial"/>
          <w:sz w:val="24"/>
          <w:szCs w:val="24"/>
        </w:rPr>
      </w:pPr>
      <w:r w:rsidRPr="00E1727F">
        <w:rPr>
          <w:rFonts w:ascii="Arial" w:hAnsi="Arial" w:cs="Arial"/>
          <w:bCs/>
          <w:sz w:val="24"/>
          <w:szCs w:val="24"/>
        </w:rPr>
        <w:t xml:space="preserve">6. Устав Ивантеевского сельского поселения, решение </w:t>
      </w:r>
      <w:r w:rsidRPr="00E1727F">
        <w:rPr>
          <w:rFonts w:ascii="Arial" w:hAnsi="Arial" w:cs="Arial"/>
          <w:sz w:val="24"/>
          <w:szCs w:val="24"/>
        </w:rPr>
        <w:t xml:space="preserve">о внесении изменений и дополнений в Устав </w:t>
      </w:r>
      <w:r w:rsidRPr="00E1727F">
        <w:rPr>
          <w:rFonts w:ascii="Arial" w:hAnsi="Arial" w:cs="Arial"/>
          <w:bCs/>
          <w:sz w:val="24"/>
          <w:szCs w:val="24"/>
        </w:rPr>
        <w:t xml:space="preserve">Ивантеевского  сельского поселения </w:t>
      </w:r>
      <w:r w:rsidRPr="00E1727F">
        <w:rPr>
          <w:rFonts w:ascii="Arial" w:hAnsi="Arial" w:cs="Arial"/>
          <w:sz w:val="24"/>
          <w:szCs w:val="24"/>
        </w:rPr>
        <w:t xml:space="preserve">подлежат </w:t>
      </w:r>
      <w:r w:rsidRPr="00E1727F">
        <w:rPr>
          <w:rFonts w:ascii="Arial" w:hAnsi="Arial" w:cs="Arial"/>
          <w:sz w:val="24"/>
          <w:szCs w:val="24"/>
        </w:rPr>
        <w:lastRenderedPageBreak/>
        <w:t>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1727F" w:rsidRPr="00E1727F" w:rsidRDefault="00E1727F" w:rsidP="00E1727F">
      <w:pPr>
        <w:spacing w:after="0"/>
        <w:ind w:firstLine="709"/>
        <w:jc w:val="both"/>
        <w:rPr>
          <w:rFonts w:ascii="Arial" w:hAnsi="Arial" w:cs="Arial"/>
          <w:bCs/>
          <w:sz w:val="24"/>
          <w:szCs w:val="24"/>
        </w:rPr>
      </w:pPr>
      <w:r w:rsidRPr="00E1727F">
        <w:rPr>
          <w:rFonts w:ascii="Arial" w:hAnsi="Arial" w:cs="Arial"/>
          <w:bCs/>
          <w:sz w:val="24"/>
          <w:szCs w:val="24"/>
        </w:rPr>
        <w:t xml:space="preserve">7. Устав Ивантеевского сельского поселения, решение </w:t>
      </w:r>
      <w:r w:rsidRPr="00E1727F">
        <w:rPr>
          <w:rFonts w:ascii="Arial" w:hAnsi="Arial" w:cs="Arial"/>
          <w:sz w:val="24"/>
          <w:szCs w:val="24"/>
        </w:rPr>
        <w:t xml:space="preserve">о внесении изменений и дополнений в Устав </w:t>
      </w:r>
      <w:r w:rsidRPr="00E1727F">
        <w:rPr>
          <w:rFonts w:ascii="Arial" w:hAnsi="Arial" w:cs="Arial"/>
          <w:bCs/>
          <w:sz w:val="24"/>
          <w:szCs w:val="24"/>
        </w:rPr>
        <w:t>Ивантеевского сельского поселения подлежат официальному опубликованию (обнародованию) в информационном бюллетене «Ивантеевский вестник» после их государственной регистрации и вступают в силу после официального опубликования (обнародования).</w:t>
      </w:r>
    </w:p>
    <w:p w:rsidR="00E1727F" w:rsidRPr="00E1727F" w:rsidRDefault="00E1727F" w:rsidP="00E1727F">
      <w:pPr>
        <w:spacing w:after="0"/>
        <w:ind w:firstLine="709"/>
        <w:jc w:val="both"/>
        <w:rPr>
          <w:rFonts w:ascii="Arial" w:hAnsi="Arial" w:cs="Arial"/>
          <w:bCs/>
          <w:sz w:val="24"/>
          <w:szCs w:val="24"/>
        </w:rPr>
      </w:pPr>
      <w:r w:rsidRPr="00E1727F">
        <w:rPr>
          <w:rFonts w:ascii="Arial" w:hAnsi="Arial" w:cs="Arial"/>
          <w:bCs/>
          <w:sz w:val="24"/>
          <w:szCs w:val="24"/>
        </w:rPr>
        <w:t xml:space="preserve">Глава Ивантеевского сельского поселения обязан опубликовать (обнародовать) зарегистрированные Устав Ивантеевского сельского поселения, решение о внесении изменений и дополнений в Устав Ивантеевского  сельского поселения в течение семи дней со дня поступления из </w:t>
      </w:r>
      <w:r w:rsidRPr="00E1727F">
        <w:rPr>
          <w:rFonts w:ascii="Arial" w:hAnsi="Arial" w:cs="Arial"/>
          <w:sz w:val="24"/>
          <w:szCs w:val="24"/>
        </w:rPr>
        <w:t xml:space="preserve">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Pr="00E1727F">
        <w:rPr>
          <w:rFonts w:ascii="Arial" w:hAnsi="Arial" w:cs="Arial"/>
          <w:bCs/>
          <w:sz w:val="24"/>
          <w:szCs w:val="24"/>
        </w:rPr>
        <w:t xml:space="preserve">Ивантеевского </w:t>
      </w:r>
      <w:r w:rsidRPr="00E1727F">
        <w:rPr>
          <w:rFonts w:ascii="Arial" w:hAnsi="Arial" w:cs="Arial"/>
          <w:sz w:val="24"/>
          <w:szCs w:val="24"/>
        </w:rPr>
        <w:t xml:space="preserve">сельского поселения, решении о внесении изменений в Устав </w:t>
      </w:r>
      <w:r w:rsidRPr="00E1727F">
        <w:rPr>
          <w:rFonts w:ascii="Arial" w:hAnsi="Arial" w:cs="Arial"/>
          <w:bCs/>
          <w:sz w:val="24"/>
          <w:szCs w:val="24"/>
        </w:rPr>
        <w:t xml:space="preserve">Ивантеевского </w:t>
      </w:r>
      <w:r w:rsidRPr="00E1727F">
        <w:rPr>
          <w:rFonts w:ascii="Arial" w:hAnsi="Arial" w:cs="Arial"/>
          <w:sz w:val="24"/>
          <w:szCs w:val="24"/>
        </w:rPr>
        <w:t>сельского поселения в государственный реестр уставов муниципальных образований Новгородской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E1727F" w:rsidRPr="00E1727F" w:rsidRDefault="00E1727F" w:rsidP="00E1727F">
      <w:pPr>
        <w:adjustRightInd w:val="0"/>
        <w:spacing w:after="0"/>
        <w:ind w:firstLine="709"/>
        <w:jc w:val="both"/>
        <w:rPr>
          <w:rFonts w:ascii="Arial" w:hAnsi="Arial" w:cs="Arial"/>
          <w:sz w:val="24"/>
          <w:szCs w:val="24"/>
        </w:rPr>
      </w:pPr>
      <w:r w:rsidRPr="00E1727F">
        <w:rPr>
          <w:rFonts w:ascii="Arial" w:hAnsi="Arial" w:cs="Arial"/>
          <w:sz w:val="24"/>
          <w:szCs w:val="24"/>
        </w:rPr>
        <w:t xml:space="preserve">8. </w:t>
      </w:r>
      <w:r w:rsidRPr="00E1727F">
        <w:rPr>
          <w:rFonts w:ascii="Arial" w:hAnsi="Arial" w:cs="Arial"/>
          <w:color w:val="000000" w:themeColor="text1"/>
          <w:sz w:val="24"/>
          <w:szCs w:val="24"/>
        </w:rPr>
        <w:t xml:space="preserve">Изменения и дополнения, внесенные в Устав </w:t>
      </w:r>
      <w:r w:rsidRPr="00E1727F">
        <w:rPr>
          <w:rFonts w:ascii="Arial" w:hAnsi="Arial" w:cs="Arial"/>
          <w:bCs/>
          <w:sz w:val="24"/>
          <w:szCs w:val="24"/>
        </w:rPr>
        <w:t>Ивантеевского</w:t>
      </w:r>
      <w:r w:rsidRPr="00E1727F">
        <w:rPr>
          <w:rFonts w:ascii="Arial" w:hAnsi="Arial" w:cs="Arial"/>
          <w:color w:val="000000" w:themeColor="text1"/>
          <w:sz w:val="24"/>
          <w:szCs w:val="24"/>
        </w:rPr>
        <w:t xml:space="preserve">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Pr="00E1727F">
        <w:rPr>
          <w:rFonts w:ascii="Arial" w:hAnsi="Arial" w:cs="Arial"/>
          <w:bCs/>
          <w:sz w:val="24"/>
          <w:szCs w:val="24"/>
        </w:rPr>
        <w:t>Ивантеевского</w:t>
      </w:r>
      <w:r w:rsidRPr="00E1727F">
        <w:rPr>
          <w:rFonts w:ascii="Arial" w:hAnsi="Arial" w:cs="Arial"/>
          <w:color w:val="000000" w:themeColor="text1"/>
          <w:sz w:val="24"/>
          <w:szCs w:val="24"/>
        </w:rPr>
        <w:t xml:space="preserve">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w:t>
      </w:r>
      <w:r w:rsidRPr="00E1727F">
        <w:rPr>
          <w:rFonts w:ascii="Arial" w:hAnsi="Arial" w:cs="Arial"/>
          <w:bCs/>
          <w:sz w:val="24"/>
          <w:szCs w:val="24"/>
        </w:rPr>
        <w:t>Ивантеевского</w:t>
      </w:r>
      <w:r w:rsidRPr="00E1727F">
        <w:rPr>
          <w:rFonts w:ascii="Arial" w:hAnsi="Arial" w:cs="Arial"/>
          <w:color w:val="000000" w:themeColor="text1"/>
          <w:sz w:val="24"/>
          <w:szCs w:val="24"/>
        </w:rPr>
        <w:t xml:space="preserve"> сельского поселения, принявшего муниципальный правовой акт о внесении указанных изменений и дополнений в Устав </w:t>
      </w:r>
      <w:r w:rsidRPr="00E1727F">
        <w:rPr>
          <w:rFonts w:ascii="Arial" w:hAnsi="Arial" w:cs="Arial"/>
          <w:bCs/>
          <w:sz w:val="24"/>
          <w:szCs w:val="24"/>
        </w:rPr>
        <w:t>Ивантеевского</w:t>
      </w:r>
      <w:r w:rsidRPr="00E1727F">
        <w:rPr>
          <w:rFonts w:ascii="Arial" w:hAnsi="Arial" w:cs="Arial"/>
          <w:color w:val="000000" w:themeColor="text1"/>
          <w:sz w:val="24"/>
          <w:szCs w:val="24"/>
        </w:rPr>
        <w:t xml:space="preserve"> сельского поселения.</w:t>
      </w:r>
    </w:p>
    <w:p w:rsidR="00E1727F" w:rsidRPr="00E1727F" w:rsidRDefault="00E1727F" w:rsidP="00E1727F">
      <w:pPr>
        <w:adjustRightInd w:val="0"/>
        <w:spacing w:after="0"/>
        <w:ind w:firstLine="709"/>
        <w:jc w:val="both"/>
        <w:rPr>
          <w:rFonts w:ascii="Arial" w:hAnsi="Arial" w:cs="Arial"/>
          <w:sz w:val="24"/>
          <w:szCs w:val="24"/>
        </w:rPr>
      </w:pPr>
    </w:p>
    <w:p w:rsidR="00E1727F" w:rsidRPr="00E1727F" w:rsidRDefault="00E1727F" w:rsidP="00E1727F">
      <w:pPr>
        <w:pStyle w:val="a8"/>
      </w:pPr>
      <w:r w:rsidRPr="00E1727F">
        <w:t>Статья 25. Глава Ивантеевского сельского поселения</w:t>
      </w:r>
    </w:p>
    <w:p w:rsidR="00E1727F" w:rsidRPr="00E1727F" w:rsidRDefault="00E1727F" w:rsidP="00E1727F">
      <w:pPr>
        <w:spacing w:after="0"/>
        <w:ind w:firstLine="709"/>
        <w:jc w:val="both"/>
        <w:rPr>
          <w:rFonts w:ascii="Arial" w:hAnsi="Arial" w:cs="Arial"/>
          <w:spacing w:val="-2"/>
          <w:sz w:val="24"/>
          <w:szCs w:val="24"/>
        </w:rPr>
      </w:pPr>
      <w:bookmarkStart w:id="1" w:name="Par564"/>
      <w:bookmarkStart w:id="2" w:name="Par586"/>
      <w:bookmarkStart w:id="3" w:name="Par621"/>
      <w:bookmarkEnd w:id="1"/>
      <w:bookmarkEnd w:id="2"/>
      <w:bookmarkEnd w:id="3"/>
      <w:r w:rsidRPr="00E1727F">
        <w:rPr>
          <w:rFonts w:ascii="Arial" w:hAnsi="Arial" w:cs="Arial"/>
          <w:spacing w:val="-2"/>
          <w:sz w:val="24"/>
          <w:szCs w:val="24"/>
        </w:rPr>
        <w:t xml:space="preserve">1. Глава </w:t>
      </w:r>
      <w:r w:rsidRPr="00E1727F">
        <w:rPr>
          <w:rFonts w:ascii="Arial" w:hAnsi="Arial" w:cs="Arial"/>
          <w:sz w:val="24"/>
          <w:szCs w:val="24"/>
        </w:rPr>
        <w:t>Ивантеевского</w:t>
      </w:r>
      <w:r w:rsidRPr="00E1727F">
        <w:rPr>
          <w:rFonts w:ascii="Arial" w:hAnsi="Arial" w:cs="Arial"/>
          <w:spacing w:val="-2"/>
          <w:sz w:val="24"/>
          <w:szCs w:val="24"/>
        </w:rPr>
        <w:t xml:space="preserve"> сельского поселения является высшим должностным лицом </w:t>
      </w:r>
      <w:r w:rsidRPr="00E1727F">
        <w:rPr>
          <w:rFonts w:ascii="Arial" w:hAnsi="Arial" w:cs="Arial"/>
          <w:sz w:val="24"/>
          <w:szCs w:val="24"/>
        </w:rPr>
        <w:t>Ивантеевского</w:t>
      </w:r>
      <w:r w:rsidRPr="00E1727F">
        <w:rPr>
          <w:rFonts w:ascii="Arial" w:hAnsi="Arial" w:cs="Arial"/>
          <w:spacing w:val="-2"/>
          <w:sz w:val="24"/>
          <w:szCs w:val="24"/>
        </w:rPr>
        <w:t xml:space="preserve"> сельского поселения и Главой Администрации  </w:t>
      </w:r>
      <w:r w:rsidRPr="00E1727F">
        <w:rPr>
          <w:rFonts w:ascii="Arial" w:hAnsi="Arial" w:cs="Arial"/>
          <w:sz w:val="24"/>
          <w:szCs w:val="24"/>
        </w:rPr>
        <w:t xml:space="preserve">Ивантеевского </w:t>
      </w:r>
      <w:r w:rsidRPr="00E1727F">
        <w:rPr>
          <w:rFonts w:ascii="Arial" w:hAnsi="Arial" w:cs="Arial"/>
          <w:spacing w:val="-2"/>
          <w:sz w:val="24"/>
          <w:szCs w:val="24"/>
        </w:rPr>
        <w:t xml:space="preserve">сельского поселения, наделяется настоящим Уставом в соответствии со статьей 36 </w:t>
      </w:r>
      <w:hyperlink r:id="rId12" w:tooltip="Федерального закона № 131-ФЗ" w:history="1">
        <w:r w:rsidRPr="00E1727F">
          <w:rPr>
            <w:rStyle w:val="a5"/>
            <w:rFonts w:ascii="Arial" w:hAnsi="Arial" w:cs="Arial"/>
            <w:color w:val="000000" w:themeColor="text1"/>
            <w:spacing w:val="-2"/>
            <w:sz w:val="24"/>
            <w:szCs w:val="24"/>
            <w:u w:val="none"/>
          </w:rPr>
          <w:t>Федерального закона № 131-ФЗ</w:t>
        </w:r>
      </w:hyperlink>
      <w:r w:rsidRPr="00E1727F">
        <w:rPr>
          <w:rFonts w:ascii="Arial" w:hAnsi="Arial" w:cs="Arial"/>
          <w:spacing w:val="-2"/>
          <w:sz w:val="24"/>
          <w:szCs w:val="24"/>
        </w:rPr>
        <w:t xml:space="preserve"> собственными полномочиями по решению вопросов местного значения.</w:t>
      </w:r>
    </w:p>
    <w:p w:rsidR="00E1727F" w:rsidRPr="00E1727F" w:rsidRDefault="00E1727F" w:rsidP="00E1727F">
      <w:pPr>
        <w:spacing w:after="0"/>
        <w:ind w:firstLine="709"/>
        <w:jc w:val="both"/>
        <w:rPr>
          <w:rFonts w:ascii="Arial" w:hAnsi="Arial" w:cs="Arial"/>
          <w:spacing w:val="-2"/>
          <w:sz w:val="24"/>
          <w:szCs w:val="24"/>
        </w:rPr>
      </w:pPr>
      <w:r w:rsidRPr="00E1727F">
        <w:rPr>
          <w:rFonts w:ascii="Arial" w:hAnsi="Arial" w:cs="Arial"/>
          <w:spacing w:val="-2"/>
          <w:sz w:val="24"/>
          <w:szCs w:val="24"/>
        </w:rPr>
        <w:t xml:space="preserve">2. Глава  </w:t>
      </w:r>
      <w:r w:rsidRPr="00E1727F">
        <w:rPr>
          <w:rFonts w:ascii="Arial" w:hAnsi="Arial" w:cs="Arial"/>
          <w:sz w:val="24"/>
          <w:szCs w:val="24"/>
        </w:rPr>
        <w:t xml:space="preserve">Ивантеевского </w:t>
      </w:r>
      <w:r w:rsidRPr="00E1727F">
        <w:rPr>
          <w:rFonts w:ascii="Arial" w:hAnsi="Arial" w:cs="Arial"/>
          <w:spacing w:val="-2"/>
          <w:sz w:val="24"/>
          <w:szCs w:val="24"/>
        </w:rPr>
        <w:t xml:space="preserve">сельского поселения исполняет полномочия председателя Совета депутатов </w:t>
      </w:r>
      <w:r w:rsidRPr="00E1727F">
        <w:rPr>
          <w:rFonts w:ascii="Arial" w:hAnsi="Arial" w:cs="Arial"/>
          <w:sz w:val="24"/>
          <w:szCs w:val="24"/>
        </w:rPr>
        <w:t>Ивантеевского</w:t>
      </w:r>
      <w:r w:rsidRPr="00E1727F">
        <w:rPr>
          <w:rFonts w:ascii="Arial" w:hAnsi="Arial" w:cs="Arial"/>
          <w:spacing w:val="-2"/>
          <w:sz w:val="24"/>
          <w:szCs w:val="24"/>
        </w:rPr>
        <w:t xml:space="preserve"> сельского поселения на общественных началах.</w:t>
      </w:r>
    </w:p>
    <w:p w:rsidR="00E1727F" w:rsidRPr="00E1727F" w:rsidRDefault="00E1727F" w:rsidP="00E1727F">
      <w:pPr>
        <w:spacing w:after="0"/>
        <w:ind w:firstLine="709"/>
        <w:jc w:val="both"/>
        <w:rPr>
          <w:rFonts w:ascii="Arial" w:hAnsi="Arial" w:cs="Arial"/>
          <w:spacing w:val="-2"/>
          <w:sz w:val="24"/>
          <w:szCs w:val="24"/>
        </w:rPr>
      </w:pPr>
      <w:r w:rsidRPr="00E1727F">
        <w:rPr>
          <w:rFonts w:ascii="Arial" w:hAnsi="Arial" w:cs="Arial"/>
          <w:spacing w:val="-2"/>
          <w:sz w:val="24"/>
          <w:szCs w:val="24"/>
        </w:rPr>
        <w:t xml:space="preserve">3. Глава </w:t>
      </w:r>
      <w:r w:rsidRPr="00E1727F">
        <w:rPr>
          <w:rFonts w:ascii="Arial" w:hAnsi="Arial" w:cs="Arial"/>
          <w:sz w:val="24"/>
          <w:szCs w:val="24"/>
        </w:rPr>
        <w:t>Ивантеевского</w:t>
      </w:r>
      <w:r w:rsidRPr="00E1727F">
        <w:rPr>
          <w:rFonts w:ascii="Arial" w:hAnsi="Arial" w:cs="Arial"/>
          <w:spacing w:val="-2"/>
          <w:sz w:val="24"/>
          <w:szCs w:val="24"/>
        </w:rPr>
        <w:t xml:space="preserve">  сельского поселения избирается гражданами Российской Федерации, место жительства которых расположено в пределах</w:t>
      </w:r>
      <w:r w:rsidRPr="00E1727F">
        <w:rPr>
          <w:rFonts w:ascii="Arial" w:hAnsi="Arial" w:cs="Arial"/>
          <w:sz w:val="24"/>
          <w:szCs w:val="24"/>
        </w:rPr>
        <w:t xml:space="preserve"> Ивантеевского</w:t>
      </w:r>
      <w:r w:rsidRPr="00E1727F">
        <w:rPr>
          <w:rFonts w:ascii="Arial" w:hAnsi="Arial" w:cs="Arial"/>
          <w:spacing w:val="-2"/>
          <w:sz w:val="24"/>
          <w:szCs w:val="24"/>
        </w:rPr>
        <w:t xml:space="preserve">  сельского поселения, на муниципальных выборах на основе всеобщего равного и прямого избирательного права при тайном голосовании сроком на 5 лет. </w:t>
      </w:r>
    </w:p>
    <w:p w:rsidR="00E1727F" w:rsidRPr="00E1727F" w:rsidRDefault="00E1727F" w:rsidP="00E1727F">
      <w:pPr>
        <w:spacing w:after="0"/>
        <w:ind w:firstLine="709"/>
        <w:jc w:val="both"/>
        <w:rPr>
          <w:rFonts w:ascii="Arial" w:hAnsi="Arial" w:cs="Arial"/>
          <w:spacing w:val="-2"/>
          <w:sz w:val="24"/>
          <w:szCs w:val="24"/>
        </w:rPr>
      </w:pPr>
      <w:r w:rsidRPr="00E1727F">
        <w:rPr>
          <w:rFonts w:ascii="Arial" w:hAnsi="Arial" w:cs="Arial"/>
          <w:spacing w:val="-2"/>
          <w:sz w:val="24"/>
          <w:szCs w:val="24"/>
        </w:rPr>
        <w:t xml:space="preserve">4. Глава </w:t>
      </w:r>
      <w:r w:rsidRPr="00E1727F">
        <w:rPr>
          <w:rFonts w:ascii="Arial" w:hAnsi="Arial" w:cs="Arial"/>
          <w:sz w:val="24"/>
          <w:szCs w:val="24"/>
        </w:rPr>
        <w:t>Ивантеевского</w:t>
      </w:r>
      <w:r w:rsidRPr="00E1727F">
        <w:rPr>
          <w:rFonts w:ascii="Arial" w:hAnsi="Arial" w:cs="Arial"/>
          <w:spacing w:val="-2"/>
          <w:sz w:val="24"/>
          <w:szCs w:val="24"/>
        </w:rPr>
        <w:t xml:space="preserve"> сельского поселения вступает в должность в течение 10 дней после официального опубликования общих результатов выборов.</w:t>
      </w:r>
    </w:p>
    <w:p w:rsidR="00E1727F" w:rsidRPr="00E1727F" w:rsidRDefault="00E1727F" w:rsidP="00E1727F">
      <w:pPr>
        <w:spacing w:after="0"/>
        <w:ind w:firstLine="709"/>
        <w:jc w:val="both"/>
        <w:rPr>
          <w:rFonts w:ascii="Arial" w:hAnsi="Arial" w:cs="Arial"/>
          <w:spacing w:val="-2"/>
          <w:sz w:val="24"/>
          <w:szCs w:val="24"/>
        </w:rPr>
      </w:pPr>
      <w:r w:rsidRPr="00E1727F">
        <w:rPr>
          <w:rFonts w:ascii="Arial" w:hAnsi="Arial" w:cs="Arial"/>
          <w:spacing w:val="-2"/>
          <w:sz w:val="24"/>
          <w:szCs w:val="24"/>
        </w:rPr>
        <w:t xml:space="preserve">Дата и порядок вступления в должность определяется нормативным правовым актом Совета депутатов </w:t>
      </w:r>
      <w:r w:rsidRPr="00E1727F">
        <w:rPr>
          <w:rFonts w:ascii="Arial" w:hAnsi="Arial" w:cs="Arial"/>
          <w:sz w:val="24"/>
          <w:szCs w:val="24"/>
        </w:rPr>
        <w:t>Ивантеевского</w:t>
      </w:r>
      <w:r w:rsidRPr="00E1727F">
        <w:rPr>
          <w:rFonts w:ascii="Arial" w:hAnsi="Arial" w:cs="Arial"/>
          <w:spacing w:val="-2"/>
          <w:sz w:val="24"/>
          <w:szCs w:val="24"/>
        </w:rPr>
        <w:t xml:space="preserve"> сельского поселения.</w:t>
      </w:r>
    </w:p>
    <w:p w:rsidR="00E1727F" w:rsidRPr="00E1727F" w:rsidRDefault="00E1727F" w:rsidP="00E1727F">
      <w:pPr>
        <w:spacing w:after="0"/>
        <w:ind w:firstLine="709"/>
        <w:jc w:val="both"/>
        <w:rPr>
          <w:rFonts w:ascii="Arial" w:hAnsi="Arial" w:cs="Arial"/>
          <w:spacing w:val="-2"/>
          <w:sz w:val="24"/>
          <w:szCs w:val="24"/>
        </w:rPr>
      </w:pPr>
      <w:r w:rsidRPr="00E1727F">
        <w:rPr>
          <w:rFonts w:ascii="Arial" w:hAnsi="Arial" w:cs="Arial"/>
          <w:spacing w:val="-2"/>
          <w:sz w:val="24"/>
          <w:szCs w:val="24"/>
        </w:rPr>
        <w:lastRenderedPageBreak/>
        <w:t xml:space="preserve">Глава </w:t>
      </w:r>
      <w:r w:rsidRPr="00E1727F">
        <w:rPr>
          <w:rFonts w:ascii="Arial" w:hAnsi="Arial" w:cs="Arial"/>
          <w:sz w:val="24"/>
          <w:szCs w:val="24"/>
        </w:rPr>
        <w:t>Ивантеевского</w:t>
      </w:r>
      <w:r w:rsidRPr="00E1727F">
        <w:rPr>
          <w:rFonts w:ascii="Arial" w:hAnsi="Arial" w:cs="Arial"/>
          <w:spacing w:val="-2"/>
          <w:sz w:val="24"/>
          <w:szCs w:val="24"/>
        </w:rPr>
        <w:t xml:space="preserve"> сельского поселения принимает присягу, утвержденную Советом депутатов  </w:t>
      </w:r>
      <w:r w:rsidRPr="00E1727F">
        <w:rPr>
          <w:rFonts w:ascii="Arial" w:hAnsi="Arial" w:cs="Arial"/>
          <w:sz w:val="24"/>
          <w:szCs w:val="24"/>
        </w:rPr>
        <w:t>Ивантеевского</w:t>
      </w:r>
      <w:r w:rsidRPr="00E1727F">
        <w:rPr>
          <w:rFonts w:ascii="Arial" w:hAnsi="Arial" w:cs="Arial"/>
          <w:spacing w:val="-2"/>
          <w:sz w:val="24"/>
          <w:szCs w:val="24"/>
        </w:rPr>
        <w:t xml:space="preserve"> сельского поселения. </w:t>
      </w:r>
    </w:p>
    <w:p w:rsidR="00E1727F" w:rsidRPr="00E1727F" w:rsidRDefault="00E1727F" w:rsidP="00E1727F">
      <w:pPr>
        <w:spacing w:after="0"/>
        <w:ind w:firstLine="709"/>
        <w:jc w:val="both"/>
        <w:rPr>
          <w:rFonts w:ascii="Arial" w:hAnsi="Arial" w:cs="Arial"/>
          <w:spacing w:val="-2"/>
          <w:sz w:val="24"/>
          <w:szCs w:val="24"/>
        </w:rPr>
      </w:pPr>
      <w:r w:rsidRPr="00E1727F">
        <w:rPr>
          <w:rFonts w:ascii="Arial" w:hAnsi="Arial" w:cs="Arial"/>
          <w:spacing w:val="-2"/>
          <w:sz w:val="24"/>
          <w:szCs w:val="24"/>
        </w:rPr>
        <w:t xml:space="preserve">5. Полномочия Главы </w:t>
      </w:r>
      <w:r w:rsidRPr="00E1727F">
        <w:rPr>
          <w:rFonts w:ascii="Arial" w:hAnsi="Arial" w:cs="Arial"/>
          <w:sz w:val="24"/>
          <w:szCs w:val="24"/>
        </w:rPr>
        <w:t>Ивантеевского</w:t>
      </w:r>
      <w:r w:rsidRPr="00E1727F">
        <w:rPr>
          <w:rFonts w:ascii="Arial" w:hAnsi="Arial" w:cs="Arial"/>
          <w:spacing w:val="-2"/>
          <w:sz w:val="24"/>
          <w:szCs w:val="24"/>
        </w:rPr>
        <w:t xml:space="preserve"> сельского поселения начинаются со дня его вступления в должность и действуют до дня вступления в должность вновь избранного Главы </w:t>
      </w:r>
      <w:r w:rsidRPr="00E1727F">
        <w:rPr>
          <w:rFonts w:ascii="Arial" w:hAnsi="Arial" w:cs="Arial"/>
          <w:sz w:val="24"/>
          <w:szCs w:val="24"/>
        </w:rPr>
        <w:t>Ивантеевского</w:t>
      </w:r>
      <w:r w:rsidRPr="00E1727F">
        <w:rPr>
          <w:rFonts w:ascii="Arial" w:hAnsi="Arial" w:cs="Arial"/>
          <w:spacing w:val="-2"/>
          <w:sz w:val="24"/>
          <w:szCs w:val="24"/>
        </w:rPr>
        <w:t xml:space="preserve"> сельского поселения.</w:t>
      </w:r>
    </w:p>
    <w:p w:rsidR="00E1727F" w:rsidRPr="00E1727F" w:rsidRDefault="00E1727F" w:rsidP="00E1727F">
      <w:pPr>
        <w:spacing w:after="0"/>
        <w:ind w:firstLine="709"/>
        <w:jc w:val="both"/>
        <w:rPr>
          <w:rFonts w:ascii="Arial" w:hAnsi="Arial" w:cs="Arial"/>
          <w:spacing w:val="-2"/>
          <w:sz w:val="24"/>
          <w:szCs w:val="24"/>
        </w:rPr>
      </w:pPr>
      <w:r w:rsidRPr="00E1727F">
        <w:rPr>
          <w:rFonts w:ascii="Arial" w:hAnsi="Arial" w:cs="Arial"/>
          <w:spacing w:val="-2"/>
          <w:sz w:val="24"/>
          <w:szCs w:val="24"/>
        </w:rPr>
        <w:t xml:space="preserve">6. Глава </w:t>
      </w:r>
      <w:r w:rsidRPr="00E1727F">
        <w:rPr>
          <w:rFonts w:ascii="Arial" w:hAnsi="Arial" w:cs="Arial"/>
          <w:sz w:val="24"/>
          <w:szCs w:val="24"/>
        </w:rPr>
        <w:t>Ивантеевского</w:t>
      </w:r>
      <w:r w:rsidRPr="00E1727F">
        <w:rPr>
          <w:rFonts w:ascii="Arial" w:hAnsi="Arial" w:cs="Arial"/>
          <w:spacing w:val="-2"/>
          <w:sz w:val="24"/>
          <w:szCs w:val="24"/>
        </w:rPr>
        <w:t xml:space="preserve"> сельского поселения руководит деятельностью Администрации</w:t>
      </w:r>
      <w:r w:rsidRPr="00E1727F">
        <w:rPr>
          <w:rFonts w:ascii="Arial" w:hAnsi="Arial" w:cs="Arial"/>
          <w:sz w:val="24"/>
          <w:szCs w:val="24"/>
        </w:rPr>
        <w:t xml:space="preserve"> Ивантеевского</w:t>
      </w:r>
      <w:r w:rsidRPr="00E1727F">
        <w:rPr>
          <w:rFonts w:ascii="Arial" w:hAnsi="Arial" w:cs="Arial"/>
          <w:spacing w:val="-2"/>
          <w:sz w:val="24"/>
          <w:szCs w:val="24"/>
        </w:rPr>
        <w:t xml:space="preserve">   сельского поселения на принципах единоначалия.</w:t>
      </w:r>
    </w:p>
    <w:p w:rsidR="00E1727F" w:rsidRPr="00E1727F" w:rsidRDefault="00E1727F" w:rsidP="00E1727F">
      <w:pPr>
        <w:autoSpaceDE w:val="0"/>
        <w:autoSpaceDN w:val="0"/>
        <w:adjustRightInd w:val="0"/>
        <w:spacing w:after="0"/>
        <w:ind w:firstLine="709"/>
        <w:jc w:val="both"/>
        <w:rPr>
          <w:rFonts w:ascii="Arial" w:hAnsi="Arial" w:cs="Arial"/>
          <w:sz w:val="24"/>
          <w:szCs w:val="24"/>
        </w:rPr>
      </w:pPr>
      <w:r w:rsidRPr="00E1727F">
        <w:rPr>
          <w:rFonts w:ascii="Arial" w:hAnsi="Arial" w:cs="Arial"/>
          <w:sz w:val="24"/>
          <w:szCs w:val="24"/>
        </w:rPr>
        <w:t xml:space="preserve">7. Глава сельского поселения должен соблюдать ограничения, запреты, исполнять обязанности, которые установлены Федеральным </w:t>
      </w:r>
      <w:hyperlink r:id="rId13" w:history="1">
        <w:r w:rsidRPr="00E1727F">
          <w:rPr>
            <w:rFonts w:ascii="Arial" w:hAnsi="Arial" w:cs="Arial"/>
            <w:sz w:val="24"/>
            <w:szCs w:val="24"/>
          </w:rPr>
          <w:t>законом</w:t>
        </w:r>
      </w:hyperlink>
      <w:r w:rsidRPr="00E1727F">
        <w:rPr>
          <w:rFonts w:ascii="Arial" w:hAnsi="Arial" w:cs="Arial"/>
          <w:sz w:val="24"/>
          <w:szCs w:val="24"/>
        </w:rPr>
        <w:t xml:space="preserve"> от 25 декабря 2008 года N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14" w:history="1">
        <w:r w:rsidRPr="00E1727F">
          <w:rPr>
            <w:rFonts w:ascii="Arial" w:hAnsi="Arial" w:cs="Arial"/>
            <w:sz w:val="24"/>
            <w:szCs w:val="24"/>
          </w:rPr>
          <w:t>законом</w:t>
        </w:r>
      </w:hyperlink>
      <w:r w:rsidRPr="00E1727F">
        <w:rPr>
          <w:rFonts w:ascii="Arial" w:hAnsi="Arial" w:cs="Arial"/>
          <w:sz w:val="24"/>
          <w:szCs w:val="24"/>
        </w:rPr>
        <w:t xml:space="preserve"> от 25 декабря 2008 года N 273-ФЗ "О противодействии коррупции", Федеральным </w:t>
      </w:r>
      <w:hyperlink r:id="rId15" w:history="1">
        <w:r w:rsidRPr="00E1727F">
          <w:rPr>
            <w:rFonts w:ascii="Arial" w:hAnsi="Arial" w:cs="Arial"/>
            <w:sz w:val="24"/>
            <w:szCs w:val="24"/>
          </w:rPr>
          <w:t>законом</w:t>
        </w:r>
      </w:hyperlink>
      <w:r w:rsidRPr="00E1727F">
        <w:rPr>
          <w:rFonts w:ascii="Arial" w:hAnsi="Arial" w:cs="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E1727F">
          <w:rPr>
            <w:rFonts w:ascii="Arial" w:hAnsi="Arial" w:cs="Arial"/>
            <w:sz w:val="24"/>
            <w:szCs w:val="24"/>
          </w:rPr>
          <w:t>законом</w:t>
        </w:r>
      </w:hyperlink>
      <w:r w:rsidRPr="00E1727F">
        <w:rPr>
          <w:rFonts w:ascii="Arial" w:hAnsi="Arial" w:cs="Arial"/>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E1727F" w:rsidRPr="00E1727F" w:rsidRDefault="00E1727F" w:rsidP="00E1727F">
      <w:pPr>
        <w:spacing w:after="0"/>
        <w:ind w:firstLine="709"/>
        <w:jc w:val="both"/>
        <w:rPr>
          <w:rFonts w:ascii="Arial" w:hAnsi="Arial" w:cs="Arial"/>
          <w:spacing w:val="-2"/>
          <w:sz w:val="24"/>
          <w:szCs w:val="24"/>
        </w:rPr>
      </w:pPr>
      <w:r w:rsidRPr="00E1727F">
        <w:rPr>
          <w:rFonts w:ascii="Arial" w:hAnsi="Arial" w:cs="Arial"/>
          <w:spacing w:val="-2"/>
          <w:sz w:val="24"/>
          <w:szCs w:val="24"/>
        </w:rPr>
        <w:t>8. Глава</w:t>
      </w:r>
      <w:r w:rsidRPr="00E1727F">
        <w:rPr>
          <w:rFonts w:ascii="Arial" w:hAnsi="Arial" w:cs="Arial"/>
          <w:sz w:val="24"/>
          <w:szCs w:val="24"/>
        </w:rPr>
        <w:t xml:space="preserve"> Ивантеевского</w:t>
      </w:r>
      <w:r w:rsidRPr="00E1727F">
        <w:rPr>
          <w:rFonts w:ascii="Arial" w:hAnsi="Arial" w:cs="Arial"/>
          <w:spacing w:val="-2"/>
          <w:sz w:val="24"/>
          <w:szCs w:val="24"/>
        </w:rPr>
        <w:t xml:space="preserve">  сельского поселения подконтролен и подотчетен населению и Совету депутатов  </w:t>
      </w:r>
      <w:r w:rsidRPr="00E1727F">
        <w:rPr>
          <w:rFonts w:ascii="Arial" w:hAnsi="Arial" w:cs="Arial"/>
          <w:sz w:val="24"/>
          <w:szCs w:val="24"/>
        </w:rPr>
        <w:t xml:space="preserve">Ивантеевского </w:t>
      </w:r>
      <w:r w:rsidRPr="00E1727F">
        <w:rPr>
          <w:rFonts w:ascii="Arial" w:hAnsi="Arial" w:cs="Arial"/>
          <w:spacing w:val="-2"/>
          <w:sz w:val="24"/>
          <w:szCs w:val="24"/>
        </w:rPr>
        <w:t>сельского поселения.</w:t>
      </w:r>
    </w:p>
    <w:p w:rsidR="00E1727F" w:rsidRPr="00E1727F" w:rsidRDefault="00E1727F" w:rsidP="00E1727F">
      <w:pPr>
        <w:spacing w:after="0"/>
        <w:ind w:firstLine="709"/>
        <w:jc w:val="both"/>
        <w:rPr>
          <w:rFonts w:ascii="Arial" w:hAnsi="Arial" w:cs="Arial"/>
          <w:spacing w:val="-2"/>
          <w:sz w:val="24"/>
          <w:szCs w:val="24"/>
        </w:rPr>
      </w:pPr>
      <w:r w:rsidRPr="00E1727F">
        <w:rPr>
          <w:rFonts w:ascii="Arial" w:hAnsi="Arial" w:cs="Arial"/>
          <w:color w:val="000000" w:themeColor="text1"/>
          <w:spacing w:val="-2"/>
          <w:sz w:val="24"/>
          <w:szCs w:val="24"/>
        </w:rPr>
        <w:t xml:space="preserve">9. Глава </w:t>
      </w:r>
      <w:r w:rsidRPr="00E1727F">
        <w:rPr>
          <w:rFonts w:ascii="Arial" w:hAnsi="Arial" w:cs="Arial"/>
          <w:sz w:val="24"/>
          <w:szCs w:val="24"/>
        </w:rPr>
        <w:t>Ивантеевского</w:t>
      </w:r>
      <w:r w:rsidRPr="00E1727F">
        <w:rPr>
          <w:rFonts w:ascii="Arial" w:hAnsi="Arial" w:cs="Arial"/>
          <w:color w:val="000000" w:themeColor="text1"/>
          <w:spacing w:val="-2"/>
          <w:sz w:val="24"/>
          <w:szCs w:val="24"/>
        </w:rPr>
        <w:t xml:space="preserve"> сельского поселения не может одновременно исполнять полномочия </w:t>
      </w:r>
      <w:r w:rsidRPr="00E1727F">
        <w:rPr>
          <w:rFonts w:ascii="Arial" w:hAnsi="Arial" w:cs="Arial"/>
          <w:spacing w:val="-2"/>
          <w:sz w:val="24"/>
          <w:szCs w:val="24"/>
        </w:rPr>
        <w:t xml:space="preserve">депутата представительного органа муниципального образования, за исключением случаев, установленных </w:t>
      </w:r>
      <w:hyperlink r:id="rId17" w:tooltip="Федеральным законом № 131-ФЗ" w:history="1">
        <w:r w:rsidRPr="00E1727F">
          <w:rPr>
            <w:rStyle w:val="a5"/>
            <w:rFonts w:ascii="Arial" w:hAnsi="Arial" w:cs="Arial"/>
            <w:color w:val="auto"/>
            <w:spacing w:val="-2"/>
            <w:sz w:val="24"/>
            <w:szCs w:val="24"/>
            <w:u w:val="none"/>
          </w:rPr>
          <w:t>Федеральным законом                № 131-ФЗ</w:t>
        </w:r>
      </w:hyperlink>
      <w:r w:rsidRPr="00E1727F">
        <w:rPr>
          <w:rFonts w:ascii="Arial" w:hAnsi="Arial" w:cs="Arial"/>
          <w:spacing w:val="-2"/>
          <w:sz w:val="24"/>
          <w:szCs w:val="24"/>
        </w:rPr>
        <w:t>, иными федеральными законами.</w:t>
      </w:r>
    </w:p>
    <w:p w:rsidR="00E1727F" w:rsidRPr="00E1727F" w:rsidRDefault="00E1727F" w:rsidP="00E1727F">
      <w:pPr>
        <w:spacing w:after="0"/>
        <w:ind w:firstLine="709"/>
        <w:jc w:val="both"/>
        <w:rPr>
          <w:rFonts w:ascii="Arial" w:hAnsi="Arial" w:cs="Arial"/>
          <w:spacing w:val="-2"/>
          <w:sz w:val="24"/>
          <w:szCs w:val="24"/>
        </w:rPr>
      </w:pPr>
      <w:r w:rsidRPr="00E1727F">
        <w:rPr>
          <w:rFonts w:ascii="Arial" w:hAnsi="Arial" w:cs="Arial"/>
          <w:spacing w:val="-2"/>
          <w:sz w:val="24"/>
          <w:szCs w:val="24"/>
        </w:rPr>
        <w:t xml:space="preserve">10. Глава </w:t>
      </w:r>
      <w:r w:rsidRPr="00E1727F">
        <w:rPr>
          <w:rFonts w:ascii="Arial" w:hAnsi="Arial" w:cs="Arial"/>
          <w:sz w:val="24"/>
          <w:szCs w:val="24"/>
        </w:rPr>
        <w:t>Ивантеевского</w:t>
      </w:r>
      <w:r w:rsidRPr="00E1727F">
        <w:rPr>
          <w:rFonts w:ascii="Arial" w:hAnsi="Arial" w:cs="Arial"/>
          <w:spacing w:val="-2"/>
          <w:sz w:val="24"/>
          <w:szCs w:val="24"/>
        </w:rPr>
        <w:t xml:space="preserve">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
    <w:p w:rsidR="00E1727F" w:rsidRPr="00E1727F" w:rsidRDefault="00E1727F" w:rsidP="00E1727F">
      <w:pPr>
        <w:spacing w:after="0"/>
        <w:ind w:firstLine="709"/>
        <w:jc w:val="both"/>
        <w:rPr>
          <w:rFonts w:ascii="Arial" w:hAnsi="Arial" w:cs="Arial"/>
          <w:spacing w:val="-2"/>
          <w:sz w:val="24"/>
          <w:szCs w:val="24"/>
        </w:rPr>
      </w:pPr>
      <w:r w:rsidRPr="00E1727F">
        <w:rPr>
          <w:rFonts w:ascii="Arial" w:hAnsi="Arial" w:cs="Arial"/>
          <w:sz w:val="24"/>
          <w:szCs w:val="24"/>
        </w:rPr>
        <w:t xml:space="preserve">11. </w:t>
      </w:r>
      <w:r w:rsidRPr="00E1727F">
        <w:rPr>
          <w:rFonts w:ascii="Arial" w:hAnsi="Arial" w:cs="Arial"/>
          <w:spacing w:val="-2"/>
          <w:sz w:val="24"/>
          <w:szCs w:val="24"/>
        </w:rPr>
        <w:t xml:space="preserve">Глава </w:t>
      </w:r>
      <w:r w:rsidRPr="00E1727F">
        <w:rPr>
          <w:rFonts w:ascii="Arial" w:hAnsi="Arial" w:cs="Arial"/>
          <w:sz w:val="24"/>
          <w:szCs w:val="24"/>
        </w:rPr>
        <w:t>Ивантеевского</w:t>
      </w:r>
      <w:r w:rsidRPr="00E1727F">
        <w:rPr>
          <w:rFonts w:ascii="Arial" w:hAnsi="Arial" w:cs="Arial"/>
          <w:spacing w:val="-2"/>
          <w:sz w:val="24"/>
          <w:szCs w:val="24"/>
        </w:rPr>
        <w:t xml:space="preserve"> сельского поселения, осуществляющий свои полномочия на постоянной основе, не вправе:</w:t>
      </w:r>
    </w:p>
    <w:p w:rsidR="00E1727F" w:rsidRPr="00E1727F" w:rsidRDefault="00E1727F" w:rsidP="00E1727F">
      <w:pPr>
        <w:autoSpaceDE w:val="0"/>
        <w:autoSpaceDN w:val="0"/>
        <w:adjustRightInd w:val="0"/>
        <w:spacing w:after="0"/>
        <w:ind w:firstLine="708"/>
        <w:jc w:val="both"/>
        <w:rPr>
          <w:rFonts w:ascii="Arial" w:hAnsi="Arial" w:cs="Arial"/>
          <w:color w:val="22272F"/>
          <w:sz w:val="24"/>
          <w:szCs w:val="24"/>
        </w:rPr>
      </w:pPr>
      <w:r w:rsidRPr="00E1727F">
        <w:rPr>
          <w:rFonts w:ascii="Arial" w:hAnsi="Arial" w:cs="Arial"/>
          <w:spacing w:val="-2"/>
          <w:sz w:val="24"/>
          <w:szCs w:val="24"/>
        </w:rPr>
        <w:t>1) занимат</w:t>
      </w:r>
      <w:r w:rsidRPr="00E1727F">
        <w:rPr>
          <w:rFonts w:ascii="Arial" w:hAnsi="Arial" w:cs="Arial"/>
          <w:color w:val="22272F"/>
          <w:sz w:val="24"/>
          <w:szCs w:val="24"/>
        </w:rPr>
        <w:t>ься предпринимательской деятельностью лично или через доверенных лиц;</w:t>
      </w:r>
    </w:p>
    <w:p w:rsidR="00E1727F" w:rsidRPr="00E1727F" w:rsidRDefault="00E1727F" w:rsidP="00E1727F">
      <w:pPr>
        <w:autoSpaceDE w:val="0"/>
        <w:autoSpaceDN w:val="0"/>
        <w:adjustRightInd w:val="0"/>
        <w:spacing w:after="0"/>
        <w:ind w:firstLine="708"/>
        <w:jc w:val="both"/>
        <w:rPr>
          <w:rFonts w:ascii="Arial" w:hAnsi="Arial" w:cs="Arial"/>
          <w:sz w:val="24"/>
          <w:szCs w:val="24"/>
        </w:rPr>
      </w:pPr>
      <w:r w:rsidRPr="00E1727F">
        <w:rPr>
          <w:rFonts w:ascii="Arial" w:hAnsi="Arial" w:cs="Arial"/>
          <w:sz w:val="24"/>
          <w:szCs w:val="24"/>
        </w:rPr>
        <w:t>2) участвовать в управлении коммерческой или некоммерческой организацией, за исключением следующих случаев:</w:t>
      </w:r>
    </w:p>
    <w:p w:rsidR="00E1727F" w:rsidRPr="00E1727F" w:rsidRDefault="00E1727F" w:rsidP="00E1727F">
      <w:pPr>
        <w:pStyle w:val="s1"/>
        <w:shd w:val="clear" w:color="auto" w:fill="FFFFFF"/>
        <w:spacing w:before="0" w:beforeAutospacing="0" w:after="0" w:afterAutospacing="0"/>
        <w:ind w:firstLine="708"/>
        <w:jc w:val="both"/>
        <w:rPr>
          <w:rFonts w:ascii="Arial" w:hAnsi="Arial" w:cs="Arial"/>
        </w:rPr>
      </w:pPr>
      <w:r w:rsidRPr="00E1727F">
        <w:rPr>
          <w:rFonts w:ascii="Arial" w:hAnsi="Arial" w:cs="Arial"/>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1727F" w:rsidRPr="00E1727F" w:rsidRDefault="00E1727F" w:rsidP="00E1727F">
      <w:pPr>
        <w:pStyle w:val="s1"/>
        <w:shd w:val="clear" w:color="auto" w:fill="FFFFFF"/>
        <w:spacing w:before="0" w:beforeAutospacing="0" w:after="0" w:afterAutospacing="0"/>
        <w:ind w:firstLine="708"/>
        <w:jc w:val="both"/>
        <w:rPr>
          <w:rFonts w:ascii="Arial" w:hAnsi="Arial" w:cs="Arial"/>
        </w:rPr>
      </w:pPr>
      <w:r w:rsidRPr="00E1727F">
        <w:rPr>
          <w:rFonts w:ascii="Arial" w:hAnsi="Arial" w:cs="Arial"/>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Новгородской области в порядке, установленном областным законом;</w:t>
      </w:r>
    </w:p>
    <w:p w:rsidR="00E1727F" w:rsidRPr="00E1727F" w:rsidRDefault="00E1727F" w:rsidP="00E1727F">
      <w:pPr>
        <w:pStyle w:val="s1"/>
        <w:shd w:val="clear" w:color="auto" w:fill="FFFFFF"/>
        <w:spacing w:before="0" w:beforeAutospacing="0" w:after="0" w:afterAutospacing="0"/>
        <w:ind w:firstLine="708"/>
        <w:jc w:val="both"/>
        <w:rPr>
          <w:rFonts w:ascii="Arial" w:hAnsi="Arial" w:cs="Arial"/>
        </w:rPr>
      </w:pPr>
      <w:r w:rsidRPr="00E1727F">
        <w:rPr>
          <w:rFonts w:ascii="Arial" w:hAnsi="Arial" w:cs="Arial"/>
        </w:rPr>
        <w:t>в) представление на безвозмездной основе интересов муниципального образования в совете муниципальных образований  Новгородской области, иных объединениях муниципальных образований, а также в их органах управления;</w:t>
      </w:r>
    </w:p>
    <w:p w:rsidR="00E1727F" w:rsidRPr="00E1727F" w:rsidRDefault="00E1727F" w:rsidP="00E1727F">
      <w:pPr>
        <w:pStyle w:val="s1"/>
        <w:shd w:val="clear" w:color="auto" w:fill="FFFFFF"/>
        <w:spacing w:before="0" w:beforeAutospacing="0" w:after="0" w:afterAutospacing="0"/>
        <w:ind w:firstLine="708"/>
        <w:jc w:val="both"/>
        <w:rPr>
          <w:rFonts w:ascii="Arial" w:hAnsi="Arial" w:cs="Arial"/>
        </w:rPr>
      </w:pPr>
      <w:r w:rsidRPr="00E1727F">
        <w:rPr>
          <w:rFonts w:ascii="Arial" w:hAnsi="Arial" w:cs="Arial"/>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1727F" w:rsidRPr="00E1727F" w:rsidRDefault="00E1727F" w:rsidP="00E1727F">
      <w:pPr>
        <w:pStyle w:val="s1"/>
        <w:shd w:val="clear" w:color="auto" w:fill="FFFFFF"/>
        <w:spacing w:before="0" w:beforeAutospacing="0" w:after="0" w:afterAutospacing="0"/>
        <w:ind w:firstLine="708"/>
        <w:jc w:val="both"/>
        <w:rPr>
          <w:rFonts w:ascii="Arial" w:hAnsi="Arial" w:cs="Arial"/>
        </w:rPr>
      </w:pPr>
      <w:r w:rsidRPr="00E1727F">
        <w:rPr>
          <w:rFonts w:ascii="Arial" w:hAnsi="Arial" w:cs="Arial"/>
        </w:rPr>
        <w:t>д) иные случаи, предусмотренные федеральными законами;</w:t>
      </w:r>
    </w:p>
    <w:p w:rsidR="00E1727F" w:rsidRPr="00E1727F" w:rsidRDefault="00E1727F" w:rsidP="00E1727F">
      <w:pPr>
        <w:pStyle w:val="s1"/>
        <w:shd w:val="clear" w:color="auto" w:fill="FFFFFF"/>
        <w:spacing w:before="0" w:beforeAutospacing="0" w:after="0" w:afterAutospacing="0"/>
        <w:ind w:firstLine="708"/>
        <w:jc w:val="both"/>
        <w:rPr>
          <w:rFonts w:ascii="Arial" w:hAnsi="Arial" w:cs="Arial"/>
        </w:rPr>
      </w:pPr>
      <w:r w:rsidRPr="00E1727F">
        <w:rPr>
          <w:rFonts w:ascii="Arial" w:hAnsi="Arial" w:cs="Arial"/>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1727F" w:rsidRPr="00E1727F" w:rsidRDefault="00E1727F" w:rsidP="00E1727F">
      <w:pPr>
        <w:pStyle w:val="s1"/>
        <w:shd w:val="clear" w:color="auto" w:fill="FFFFFF"/>
        <w:spacing w:before="0" w:beforeAutospacing="0" w:after="0" w:afterAutospacing="0"/>
        <w:ind w:firstLine="708"/>
        <w:jc w:val="both"/>
        <w:rPr>
          <w:rFonts w:ascii="Arial" w:hAnsi="Arial" w:cs="Arial"/>
        </w:rPr>
      </w:pPr>
      <w:r w:rsidRPr="00E1727F">
        <w:rPr>
          <w:rFonts w:ascii="Arial" w:hAnsi="Arial" w:cs="Arial"/>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1727F" w:rsidRPr="00E1727F" w:rsidRDefault="00E1727F" w:rsidP="00E1727F">
      <w:pPr>
        <w:spacing w:after="0"/>
        <w:ind w:firstLine="709"/>
        <w:jc w:val="both"/>
        <w:rPr>
          <w:rFonts w:ascii="Arial" w:hAnsi="Arial" w:cs="Arial"/>
          <w:spacing w:val="-2"/>
          <w:sz w:val="24"/>
          <w:szCs w:val="24"/>
        </w:rPr>
      </w:pPr>
      <w:r w:rsidRPr="00E1727F">
        <w:rPr>
          <w:rFonts w:ascii="Arial" w:hAnsi="Arial" w:cs="Arial"/>
          <w:spacing w:val="-2"/>
          <w:sz w:val="24"/>
          <w:szCs w:val="24"/>
        </w:rPr>
        <w:t xml:space="preserve">12. Глава </w:t>
      </w:r>
      <w:r w:rsidRPr="00E1727F">
        <w:rPr>
          <w:rFonts w:ascii="Arial" w:hAnsi="Arial" w:cs="Arial"/>
          <w:sz w:val="24"/>
          <w:szCs w:val="24"/>
        </w:rPr>
        <w:t>Ивантеевского</w:t>
      </w:r>
      <w:r w:rsidRPr="00E1727F">
        <w:rPr>
          <w:rFonts w:ascii="Arial" w:hAnsi="Arial" w:cs="Arial"/>
          <w:spacing w:val="-2"/>
          <w:sz w:val="24"/>
          <w:szCs w:val="24"/>
        </w:rPr>
        <w:t xml:space="preserve"> сельского поселения представляет Совету депутатов </w:t>
      </w:r>
      <w:r w:rsidRPr="00E1727F">
        <w:rPr>
          <w:rFonts w:ascii="Arial" w:hAnsi="Arial" w:cs="Arial"/>
          <w:sz w:val="24"/>
          <w:szCs w:val="24"/>
        </w:rPr>
        <w:t>Ивантеевского с</w:t>
      </w:r>
      <w:r w:rsidRPr="00E1727F">
        <w:rPr>
          <w:rFonts w:ascii="Arial" w:hAnsi="Arial" w:cs="Arial"/>
          <w:spacing w:val="-2"/>
          <w:sz w:val="24"/>
          <w:szCs w:val="24"/>
        </w:rPr>
        <w:t xml:space="preserve">ельского поселения ежегодные отчеты о результатах своей деятельности, о результатах деятельности Администрации </w:t>
      </w:r>
      <w:r w:rsidRPr="00E1727F">
        <w:rPr>
          <w:rFonts w:ascii="Arial" w:hAnsi="Arial" w:cs="Arial"/>
          <w:sz w:val="24"/>
          <w:szCs w:val="24"/>
        </w:rPr>
        <w:t>Ивантеевского</w:t>
      </w:r>
      <w:r w:rsidRPr="00E1727F">
        <w:rPr>
          <w:rFonts w:ascii="Arial" w:hAnsi="Arial" w:cs="Arial"/>
          <w:spacing w:val="-2"/>
          <w:sz w:val="24"/>
          <w:szCs w:val="24"/>
        </w:rPr>
        <w:t xml:space="preserve"> сельского поселения, в том числе о решении вопросов, поставленных Советом депутатов</w:t>
      </w:r>
      <w:r w:rsidRPr="00E1727F">
        <w:rPr>
          <w:rFonts w:ascii="Arial" w:hAnsi="Arial" w:cs="Arial"/>
          <w:sz w:val="24"/>
          <w:szCs w:val="24"/>
        </w:rPr>
        <w:t xml:space="preserve"> Ивантеевского</w:t>
      </w:r>
      <w:r w:rsidRPr="00E1727F">
        <w:rPr>
          <w:rFonts w:ascii="Arial" w:hAnsi="Arial" w:cs="Arial"/>
          <w:spacing w:val="-2"/>
          <w:sz w:val="24"/>
          <w:szCs w:val="24"/>
        </w:rPr>
        <w:t xml:space="preserve">  сельского поселения.</w:t>
      </w:r>
    </w:p>
    <w:p w:rsidR="00E1727F" w:rsidRPr="00E1727F" w:rsidRDefault="00E1727F" w:rsidP="00E1727F">
      <w:pPr>
        <w:autoSpaceDE w:val="0"/>
        <w:autoSpaceDN w:val="0"/>
        <w:adjustRightInd w:val="0"/>
        <w:spacing w:after="0"/>
        <w:ind w:firstLine="540"/>
        <w:jc w:val="both"/>
        <w:rPr>
          <w:rFonts w:ascii="Arial" w:hAnsi="Arial" w:cs="Arial"/>
          <w:sz w:val="24"/>
          <w:szCs w:val="24"/>
        </w:rPr>
      </w:pPr>
      <w:r w:rsidRPr="00E1727F">
        <w:rPr>
          <w:rFonts w:ascii="Arial" w:hAnsi="Arial" w:cs="Arial"/>
          <w:sz w:val="24"/>
          <w:szCs w:val="24"/>
        </w:rPr>
        <w:t xml:space="preserve">   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8" w:history="1">
        <w:r w:rsidRPr="00E1727F">
          <w:rPr>
            <w:rFonts w:ascii="Arial" w:hAnsi="Arial" w:cs="Arial"/>
            <w:color w:val="000000" w:themeColor="text1"/>
            <w:sz w:val="24"/>
            <w:szCs w:val="24"/>
          </w:rPr>
          <w:t>законодательством</w:t>
        </w:r>
      </w:hyperlink>
      <w:r w:rsidRPr="00E1727F">
        <w:rPr>
          <w:rFonts w:ascii="Arial" w:hAnsi="Arial" w:cs="Arial"/>
          <w:sz w:val="24"/>
          <w:szCs w:val="24"/>
        </w:rPr>
        <w:t xml:space="preserve"> Российской Федерации о противодействии коррупции Главой Ивантеевского сельского поселения, проводится по решению Губернатора Новгородской области в порядке, установленном областным законом.</w:t>
      </w:r>
    </w:p>
    <w:p w:rsidR="00E1727F" w:rsidRPr="00E1727F" w:rsidRDefault="00E1727F" w:rsidP="00E1727F">
      <w:pPr>
        <w:spacing w:after="0"/>
        <w:ind w:firstLine="709"/>
        <w:jc w:val="both"/>
        <w:rPr>
          <w:rFonts w:ascii="Arial" w:hAnsi="Arial" w:cs="Arial"/>
          <w:bCs/>
          <w:sz w:val="24"/>
          <w:szCs w:val="24"/>
        </w:rPr>
      </w:pPr>
      <w:r w:rsidRPr="00E1727F">
        <w:rPr>
          <w:rFonts w:ascii="Arial" w:hAnsi="Arial" w:cs="Arial"/>
          <w:sz w:val="24"/>
          <w:szCs w:val="24"/>
        </w:rPr>
        <w:t>14.</w:t>
      </w:r>
      <w:r w:rsidRPr="00E1727F">
        <w:rPr>
          <w:rFonts w:ascii="Arial" w:hAnsi="Arial" w:cs="Arial"/>
          <w:b/>
          <w:bCs/>
          <w:color w:val="000000" w:themeColor="text1"/>
          <w:sz w:val="24"/>
          <w:szCs w:val="24"/>
        </w:rPr>
        <w:t xml:space="preserve"> </w:t>
      </w:r>
      <w:r w:rsidRPr="00E1727F">
        <w:rPr>
          <w:rFonts w:ascii="Arial" w:hAnsi="Arial" w:cs="Arial"/>
          <w:bCs/>
          <w:color w:val="000000" w:themeColor="text1"/>
          <w:sz w:val="24"/>
          <w:szCs w:val="24"/>
        </w:rPr>
        <w:t xml:space="preserve">При выявлении в результате проверки, проведенной в соответствии с пунктом 13 настоящей статьи, фактов несоблюдения ограничений, запретов, неисполнения обязанностей, которые установлены Федеральным </w:t>
      </w:r>
      <w:hyperlink r:id="rId19" w:history="1">
        <w:r w:rsidRPr="00E1727F">
          <w:rPr>
            <w:rFonts w:ascii="Arial" w:hAnsi="Arial" w:cs="Arial"/>
            <w:bCs/>
            <w:color w:val="000000" w:themeColor="text1"/>
            <w:sz w:val="24"/>
            <w:szCs w:val="24"/>
          </w:rPr>
          <w:t>законом</w:t>
        </w:r>
      </w:hyperlink>
      <w:r w:rsidRPr="00E1727F">
        <w:rPr>
          <w:rFonts w:ascii="Arial" w:hAnsi="Arial" w:cs="Arial"/>
          <w:bCs/>
          <w:color w:val="000000" w:themeColor="text1"/>
          <w:sz w:val="24"/>
          <w:szCs w:val="24"/>
        </w:rPr>
        <w:t xml:space="preserve"> от 25 декабря 2008 года № 273-ФЗ "О противодействии коррупции", Федеральным </w:t>
      </w:r>
      <w:hyperlink r:id="rId20" w:history="1">
        <w:r w:rsidRPr="00E1727F">
          <w:rPr>
            <w:rFonts w:ascii="Arial" w:hAnsi="Arial" w:cs="Arial"/>
            <w:bCs/>
            <w:color w:val="000000" w:themeColor="text1"/>
            <w:sz w:val="24"/>
            <w:szCs w:val="24"/>
          </w:rPr>
          <w:t>законом</w:t>
        </w:r>
      </w:hyperlink>
      <w:r w:rsidRPr="00E1727F">
        <w:rPr>
          <w:rFonts w:ascii="Arial" w:hAnsi="Arial" w:cs="Arial"/>
          <w:bCs/>
          <w:color w:val="000000" w:themeColor="text1"/>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Pr="00E1727F">
          <w:rPr>
            <w:rFonts w:ascii="Arial" w:hAnsi="Arial" w:cs="Arial"/>
            <w:bCs/>
            <w:color w:val="000000" w:themeColor="text1"/>
            <w:sz w:val="24"/>
            <w:szCs w:val="24"/>
          </w:rPr>
          <w:t>законом</w:t>
        </w:r>
      </w:hyperlink>
      <w:r w:rsidRPr="00E1727F">
        <w:rPr>
          <w:rFonts w:ascii="Arial" w:hAnsi="Arial" w:cs="Arial"/>
          <w:bCs/>
          <w:color w:val="000000" w:themeColor="text1"/>
          <w:sz w:val="24"/>
          <w:szCs w:val="24"/>
        </w:rPr>
        <w:t xml:space="preserve"> от 7 мая 2013 года № 79-ФЗ "О запрете отдельным </w:t>
      </w:r>
      <w:r w:rsidRPr="00E1727F">
        <w:rPr>
          <w:rFonts w:ascii="Arial" w:hAnsi="Arial" w:cs="Arial"/>
          <w:bCs/>
          <w:color w:val="000000" w:themeColor="text1"/>
          <w:sz w:val="24"/>
          <w:szCs w:val="24"/>
        </w:rP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w:t>
      </w:r>
      <w:r w:rsidRPr="00E1727F">
        <w:rPr>
          <w:rFonts w:ascii="Arial" w:hAnsi="Arial" w:cs="Arial"/>
          <w:sz w:val="24"/>
          <w:szCs w:val="24"/>
        </w:rPr>
        <w:t xml:space="preserve"> Ивантеевского</w:t>
      </w:r>
      <w:r w:rsidRPr="00E1727F">
        <w:rPr>
          <w:rFonts w:ascii="Arial" w:hAnsi="Arial" w:cs="Arial"/>
          <w:bCs/>
          <w:color w:val="000000" w:themeColor="text1"/>
          <w:sz w:val="24"/>
          <w:szCs w:val="24"/>
        </w:rPr>
        <w:t xml:space="preserve"> сельского </w:t>
      </w:r>
      <w:r w:rsidRPr="00E1727F">
        <w:rPr>
          <w:rFonts w:ascii="Arial" w:hAnsi="Arial" w:cs="Arial"/>
          <w:bCs/>
          <w:sz w:val="24"/>
          <w:szCs w:val="24"/>
        </w:rPr>
        <w:t xml:space="preserve">поселения </w:t>
      </w:r>
      <w:r w:rsidRPr="00E1727F">
        <w:rPr>
          <w:rFonts w:ascii="Arial" w:hAnsi="Arial" w:cs="Arial"/>
          <w:sz w:val="24"/>
          <w:szCs w:val="24"/>
        </w:rPr>
        <w:t>или применении в отношении указанного лица иной меры ответственности</w:t>
      </w:r>
      <w:r w:rsidRPr="00E1727F">
        <w:rPr>
          <w:rFonts w:ascii="Arial" w:hAnsi="Arial" w:cs="Arial"/>
          <w:bCs/>
          <w:sz w:val="24"/>
          <w:szCs w:val="24"/>
        </w:rPr>
        <w:t xml:space="preserve"> в орган местного самоуправления, уполномоченный принимать соответствующее решение, или в суд.</w:t>
      </w:r>
    </w:p>
    <w:p w:rsidR="00E1727F" w:rsidRPr="00E1727F" w:rsidRDefault="00E1727F" w:rsidP="00E1727F">
      <w:pPr>
        <w:spacing w:after="0"/>
        <w:ind w:firstLine="540"/>
        <w:jc w:val="both"/>
        <w:rPr>
          <w:rFonts w:ascii="Arial" w:hAnsi="Arial" w:cs="Arial"/>
          <w:sz w:val="24"/>
          <w:szCs w:val="24"/>
        </w:rPr>
      </w:pPr>
      <w:r w:rsidRPr="00E1727F">
        <w:rPr>
          <w:rFonts w:ascii="Arial" w:hAnsi="Arial" w:cs="Arial"/>
          <w:sz w:val="24"/>
          <w:szCs w:val="24"/>
        </w:rPr>
        <w:t xml:space="preserve">15. Порядок принятия решения о применении к Главе  Ивантеевского </w:t>
      </w:r>
      <w:r w:rsidRPr="00E1727F">
        <w:rPr>
          <w:rFonts w:ascii="Arial" w:hAnsi="Arial" w:cs="Arial"/>
          <w:bCs/>
          <w:sz w:val="24"/>
          <w:szCs w:val="24"/>
        </w:rPr>
        <w:t>сельского поселения</w:t>
      </w:r>
      <w:r w:rsidRPr="00E1727F">
        <w:rPr>
          <w:rFonts w:ascii="Arial" w:hAnsi="Arial" w:cs="Arial"/>
          <w:sz w:val="24"/>
          <w:szCs w:val="24"/>
        </w:rPr>
        <w:t xml:space="preserve">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E1727F" w:rsidRPr="00E1727F" w:rsidRDefault="00E1727F" w:rsidP="00E1727F">
      <w:pPr>
        <w:autoSpaceDE w:val="0"/>
        <w:autoSpaceDN w:val="0"/>
        <w:adjustRightInd w:val="0"/>
        <w:spacing w:after="0"/>
        <w:ind w:firstLine="540"/>
        <w:jc w:val="both"/>
        <w:rPr>
          <w:rFonts w:ascii="Arial" w:hAnsi="Arial" w:cs="Arial"/>
          <w:sz w:val="24"/>
          <w:szCs w:val="24"/>
        </w:rPr>
      </w:pPr>
      <w:r w:rsidRPr="00E1727F">
        <w:rPr>
          <w:rFonts w:ascii="Arial" w:hAnsi="Arial" w:cs="Arial"/>
          <w:sz w:val="24"/>
          <w:szCs w:val="24"/>
        </w:rPr>
        <w:t>16. Сведения о доходах, расходах, об имуществе и обязательствах имущественного характера, представленные Главой Ивантеевского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1727F" w:rsidRPr="00E1727F" w:rsidRDefault="00E1727F" w:rsidP="00E1727F">
      <w:pPr>
        <w:autoSpaceDE w:val="0"/>
        <w:autoSpaceDN w:val="0"/>
        <w:adjustRightInd w:val="0"/>
        <w:spacing w:after="0"/>
        <w:ind w:firstLine="540"/>
        <w:jc w:val="both"/>
        <w:rPr>
          <w:rFonts w:ascii="Arial" w:hAnsi="Arial" w:cs="Arial"/>
          <w:sz w:val="24"/>
          <w:szCs w:val="24"/>
        </w:rPr>
      </w:pPr>
    </w:p>
    <w:p w:rsidR="00E1727F" w:rsidRPr="00E1727F" w:rsidRDefault="00E1727F" w:rsidP="00E1727F">
      <w:pPr>
        <w:pStyle w:val="a8"/>
      </w:pPr>
      <w:r w:rsidRPr="00E1727F">
        <w:t>Статья 26. Полномочия Главы Ивантеевского сельского поселения</w:t>
      </w:r>
    </w:p>
    <w:p w:rsidR="00E1727F" w:rsidRPr="00E1727F" w:rsidRDefault="00E1727F" w:rsidP="00E1727F">
      <w:pPr>
        <w:spacing w:after="0"/>
        <w:ind w:firstLine="709"/>
        <w:jc w:val="both"/>
        <w:rPr>
          <w:rFonts w:ascii="Arial" w:hAnsi="Arial" w:cs="Arial"/>
          <w:sz w:val="24"/>
          <w:szCs w:val="24"/>
        </w:rPr>
      </w:pPr>
      <w:r w:rsidRPr="00E1727F">
        <w:rPr>
          <w:rFonts w:ascii="Arial" w:hAnsi="Arial" w:cs="Arial"/>
          <w:sz w:val="24"/>
          <w:szCs w:val="24"/>
        </w:rPr>
        <w:t>1. Глава Ивантеевского  сельского поселения как высшее должностное лицо  Ивантеевского сельского поселения обладает следующими полномочиями:</w:t>
      </w:r>
    </w:p>
    <w:p w:rsidR="00E1727F" w:rsidRPr="00E1727F" w:rsidRDefault="00E1727F" w:rsidP="00E1727F">
      <w:pPr>
        <w:spacing w:after="0"/>
        <w:ind w:firstLine="709"/>
        <w:jc w:val="both"/>
        <w:rPr>
          <w:rFonts w:ascii="Arial" w:hAnsi="Arial" w:cs="Arial"/>
          <w:sz w:val="24"/>
          <w:szCs w:val="24"/>
        </w:rPr>
      </w:pPr>
      <w:r w:rsidRPr="00E1727F">
        <w:rPr>
          <w:rFonts w:ascii="Arial" w:hAnsi="Arial" w:cs="Arial"/>
          <w:sz w:val="24"/>
          <w:szCs w:val="24"/>
        </w:rPr>
        <w:t xml:space="preserve">1) представляет Ивантеевское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Ивантеевского сельского поселения; </w:t>
      </w:r>
    </w:p>
    <w:p w:rsidR="00E1727F" w:rsidRPr="00E1727F" w:rsidRDefault="00E1727F" w:rsidP="00E1727F">
      <w:pPr>
        <w:spacing w:after="0"/>
        <w:ind w:firstLine="709"/>
        <w:jc w:val="both"/>
        <w:rPr>
          <w:rFonts w:ascii="Arial" w:hAnsi="Arial" w:cs="Arial"/>
          <w:sz w:val="24"/>
          <w:szCs w:val="24"/>
        </w:rPr>
      </w:pPr>
      <w:r w:rsidRPr="00E1727F">
        <w:rPr>
          <w:rFonts w:ascii="Arial" w:hAnsi="Arial" w:cs="Arial"/>
          <w:sz w:val="24"/>
          <w:szCs w:val="24"/>
        </w:rPr>
        <w:t>2) подписывает и обнародует в порядке, установленном настоящим Уставом, нормативные правовые акты, принятые Советом депутатов Ивантеевского сельского поселения;</w:t>
      </w:r>
    </w:p>
    <w:p w:rsidR="00E1727F" w:rsidRPr="00E1727F" w:rsidRDefault="00E1727F" w:rsidP="00E1727F">
      <w:pPr>
        <w:spacing w:after="0"/>
        <w:ind w:firstLine="709"/>
        <w:jc w:val="both"/>
        <w:rPr>
          <w:rFonts w:ascii="Arial" w:hAnsi="Arial" w:cs="Arial"/>
          <w:sz w:val="24"/>
          <w:szCs w:val="24"/>
        </w:rPr>
      </w:pPr>
      <w:r w:rsidRPr="00E1727F">
        <w:rPr>
          <w:rFonts w:ascii="Arial" w:hAnsi="Arial" w:cs="Arial"/>
          <w:sz w:val="24"/>
          <w:szCs w:val="24"/>
        </w:rPr>
        <w:t>3) издает в пределах своих полномочий правовые акты;</w:t>
      </w:r>
    </w:p>
    <w:p w:rsidR="00E1727F" w:rsidRPr="00E1727F" w:rsidRDefault="00E1727F" w:rsidP="00E1727F">
      <w:pPr>
        <w:spacing w:after="0"/>
        <w:ind w:firstLine="709"/>
        <w:jc w:val="both"/>
        <w:rPr>
          <w:rFonts w:ascii="Arial" w:hAnsi="Arial" w:cs="Arial"/>
          <w:sz w:val="24"/>
          <w:szCs w:val="24"/>
        </w:rPr>
      </w:pPr>
      <w:r w:rsidRPr="00E1727F">
        <w:rPr>
          <w:rFonts w:ascii="Arial" w:hAnsi="Arial" w:cs="Arial"/>
          <w:sz w:val="24"/>
          <w:szCs w:val="24"/>
        </w:rPr>
        <w:t>4) организует в установленном порядке управление деятельностью Администрации  Ивантеевского сельского поселения;</w:t>
      </w:r>
    </w:p>
    <w:p w:rsidR="00E1727F" w:rsidRPr="00E1727F" w:rsidRDefault="00E1727F" w:rsidP="00E1727F">
      <w:pPr>
        <w:spacing w:after="0"/>
        <w:ind w:firstLine="709"/>
        <w:jc w:val="both"/>
        <w:rPr>
          <w:rFonts w:ascii="Arial" w:hAnsi="Arial" w:cs="Arial"/>
          <w:sz w:val="24"/>
          <w:szCs w:val="24"/>
        </w:rPr>
      </w:pPr>
      <w:r w:rsidRPr="00E1727F">
        <w:rPr>
          <w:rFonts w:ascii="Arial" w:hAnsi="Arial" w:cs="Arial"/>
          <w:sz w:val="24"/>
          <w:szCs w:val="24"/>
        </w:rPr>
        <w:t>5) организует в установленном порядке деятельность Совета депутатов Ивантеевского  сельского поселения;</w:t>
      </w:r>
    </w:p>
    <w:p w:rsidR="00E1727F" w:rsidRPr="00E1727F" w:rsidRDefault="00E1727F" w:rsidP="00E1727F">
      <w:pPr>
        <w:spacing w:after="0"/>
        <w:ind w:firstLine="709"/>
        <w:jc w:val="both"/>
        <w:rPr>
          <w:rFonts w:ascii="Arial" w:hAnsi="Arial" w:cs="Arial"/>
          <w:sz w:val="24"/>
          <w:szCs w:val="24"/>
        </w:rPr>
      </w:pPr>
      <w:r w:rsidRPr="00E1727F">
        <w:rPr>
          <w:rFonts w:ascii="Arial" w:hAnsi="Arial" w:cs="Arial"/>
          <w:sz w:val="24"/>
          <w:szCs w:val="24"/>
        </w:rPr>
        <w:t xml:space="preserve">6) обеспечивает на территории  Ивантеевского сельского поселения соблюдение </w:t>
      </w:r>
      <w:hyperlink r:id="rId22" w:tooltip="Конституции Российской Федерации" w:history="1">
        <w:r w:rsidRPr="00E1727F">
          <w:rPr>
            <w:rStyle w:val="a5"/>
            <w:rFonts w:ascii="Arial" w:hAnsi="Arial" w:cs="Arial"/>
            <w:color w:val="000000" w:themeColor="text1"/>
            <w:sz w:val="24"/>
            <w:szCs w:val="24"/>
            <w:u w:val="none"/>
          </w:rPr>
          <w:t>Конституции Российской Федерации</w:t>
        </w:r>
      </w:hyperlink>
      <w:r w:rsidRPr="00E1727F">
        <w:rPr>
          <w:rFonts w:ascii="Arial" w:hAnsi="Arial" w:cs="Arial"/>
          <w:color w:val="000000" w:themeColor="text1"/>
          <w:sz w:val="24"/>
          <w:szCs w:val="24"/>
        </w:rPr>
        <w:t xml:space="preserve">, </w:t>
      </w:r>
      <w:r w:rsidRPr="00E1727F">
        <w:rPr>
          <w:rFonts w:ascii="Arial" w:hAnsi="Arial" w:cs="Arial"/>
          <w:sz w:val="24"/>
          <w:szCs w:val="24"/>
        </w:rPr>
        <w:t>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законов и иных нормативных правовых актов органов государственной власти Новгородской области и решений Совета депутатов Ивантеевского  сельского поселения;</w:t>
      </w:r>
    </w:p>
    <w:p w:rsidR="00E1727F" w:rsidRPr="00E1727F" w:rsidRDefault="00E1727F" w:rsidP="00E1727F">
      <w:pPr>
        <w:spacing w:after="0"/>
        <w:ind w:firstLine="709"/>
        <w:jc w:val="both"/>
        <w:rPr>
          <w:rFonts w:ascii="Arial" w:hAnsi="Arial" w:cs="Arial"/>
          <w:sz w:val="24"/>
          <w:szCs w:val="24"/>
        </w:rPr>
      </w:pPr>
      <w:r w:rsidRPr="00E1727F">
        <w:rPr>
          <w:rFonts w:ascii="Arial" w:hAnsi="Arial" w:cs="Arial"/>
          <w:sz w:val="24"/>
          <w:szCs w:val="24"/>
        </w:rPr>
        <w:t>7) обладает правом требовать созыва внеочередного заседания Совета депутатов  Ивантеевского сельского поселения;</w:t>
      </w:r>
    </w:p>
    <w:p w:rsidR="00E1727F" w:rsidRPr="00E1727F" w:rsidRDefault="00E1727F" w:rsidP="00E1727F">
      <w:pPr>
        <w:spacing w:after="0"/>
        <w:ind w:firstLine="709"/>
        <w:jc w:val="both"/>
        <w:rPr>
          <w:rFonts w:ascii="Arial" w:hAnsi="Arial" w:cs="Arial"/>
          <w:sz w:val="24"/>
          <w:szCs w:val="24"/>
        </w:rPr>
      </w:pPr>
      <w:r w:rsidRPr="00E1727F">
        <w:rPr>
          <w:rFonts w:ascii="Arial" w:hAnsi="Arial" w:cs="Arial"/>
          <w:sz w:val="24"/>
          <w:szCs w:val="24"/>
        </w:rPr>
        <w:t xml:space="preserve">8) принимает решения по вопросам организации публичных слушаний, собраний и конференций граждан, обеспечивает в соответствии с решением Совета депутатов  Ивантеевского сельского поселения организацию местных референдумов, обсуждение гражданами проектов решений Совета депутатов Ивантеевского сельского поселения, принимает решения по иным вопросам, </w:t>
      </w:r>
      <w:r w:rsidRPr="00E1727F">
        <w:rPr>
          <w:rFonts w:ascii="Arial" w:hAnsi="Arial" w:cs="Arial"/>
          <w:sz w:val="24"/>
          <w:szCs w:val="24"/>
        </w:rPr>
        <w:lastRenderedPageBreak/>
        <w:t>связанным с реализацией гарантий участия населения Ивантеевского сельского поселения в осуществлении местного самоуправления;</w:t>
      </w:r>
    </w:p>
    <w:p w:rsidR="00E1727F" w:rsidRPr="00E1727F" w:rsidRDefault="00E1727F" w:rsidP="00E1727F">
      <w:pPr>
        <w:spacing w:after="0"/>
        <w:ind w:firstLine="709"/>
        <w:jc w:val="both"/>
        <w:rPr>
          <w:rFonts w:ascii="Arial" w:hAnsi="Arial" w:cs="Arial"/>
          <w:sz w:val="24"/>
          <w:szCs w:val="24"/>
        </w:rPr>
      </w:pPr>
      <w:r w:rsidRPr="00E1727F">
        <w:rPr>
          <w:rFonts w:ascii="Arial" w:hAnsi="Arial" w:cs="Arial"/>
          <w:sz w:val="24"/>
          <w:szCs w:val="24"/>
        </w:rPr>
        <w:t>9) обеспечивает взаимодействие Администрации Ивантеевского сельского поселения с Советом депутатов Ивантеевского сельского поселения, с избирательной комиссией Ивантеевского   сельского поселения;</w:t>
      </w:r>
    </w:p>
    <w:p w:rsidR="00E1727F" w:rsidRPr="00E1727F" w:rsidRDefault="00E1727F" w:rsidP="00E1727F">
      <w:pPr>
        <w:spacing w:after="0"/>
        <w:ind w:firstLine="709"/>
        <w:jc w:val="both"/>
        <w:rPr>
          <w:rFonts w:ascii="Arial" w:hAnsi="Arial" w:cs="Arial"/>
          <w:sz w:val="24"/>
          <w:szCs w:val="24"/>
        </w:rPr>
      </w:pPr>
      <w:r w:rsidRPr="00E1727F">
        <w:rPr>
          <w:rFonts w:ascii="Arial" w:hAnsi="Arial" w:cs="Arial"/>
          <w:sz w:val="24"/>
          <w:szCs w:val="24"/>
        </w:rPr>
        <w:t>10) обеспечивает осуществление органами местного самоуправления   Ивантеевского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Ивантеевского сельского поселения федеральными и областными законами.</w:t>
      </w:r>
    </w:p>
    <w:p w:rsidR="00E1727F" w:rsidRPr="00E1727F" w:rsidRDefault="00E1727F" w:rsidP="00E1727F">
      <w:pPr>
        <w:spacing w:after="0"/>
        <w:ind w:firstLine="709"/>
        <w:jc w:val="both"/>
        <w:rPr>
          <w:rFonts w:ascii="Arial" w:hAnsi="Arial" w:cs="Arial"/>
          <w:sz w:val="24"/>
          <w:szCs w:val="24"/>
        </w:rPr>
      </w:pPr>
      <w:r w:rsidRPr="00E1727F">
        <w:rPr>
          <w:rFonts w:ascii="Arial" w:hAnsi="Arial" w:cs="Arial"/>
          <w:sz w:val="24"/>
          <w:szCs w:val="24"/>
        </w:rPr>
        <w:t>2. Иные полномочия Главы Ивантеевского  сельского поселения:</w:t>
      </w:r>
    </w:p>
    <w:p w:rsidR="00E1727F" w:rsidRPr="00E1727F" w:rsidRDefault="00E1727F" w:rsidP="00E1727F">
      <w:pPr>
        <w:spacing w:after="0"/>
        <w:ind w:firstLine="709"/>
        <w:jc w:val="both"/>
        <w:rPr>
          <w:rFonts w:ascii="Arial" w:hAnsi="Arial" w:cs="Arial"/>
          <w:sz w:val="24"/>
          <w:szCs w:val="24"/>
        </w:rPr>
      </w:pPr>
      <w:r w:rsidRPr="00E1727F">
        <w:rPr>
          <w:rFonts w:ascii="Arial" w:hAnsi="Arial" w:cs="Arial"/>
          <w:sz w:val="24"/>
          <w:szCs w:val="24"/>
        </w:rPr>
        <w:t xml:space="preserve">1) открывает и закрывает расчетные, текущие лицевые счета Администрации   Ивантеевского поселения; </w:t>
      </w:r>
    </w:p>
    <w:p w:rsidR="00E1727F" w:rsidRPr="00E1727F" w:rsidRDefault="00E1727F" w:rsidP="00E1727F">
      <w:pPr>
        <w:spacing w:after="0"/>
        <w:ind w:firstLine="709"/>
        <w:jc w:val="both"/>
        <w:rPr>
          <w:rFonts w:ascii="Arial" w:hAnsi="Arial" w:cs="Arial"/>
          <w:sz w:val="24"/>
          <w:szCs w:val="24"/>
        </w:rPr>
      </w:pPr>
      <w:r w:rsidRPr="00E1727F">
        <w:rPr>
          <w:rFonts w:ascii="Arial" w:hAnsi="Arial" w:cs="Arial"/>
          <w:sz w:val="24"/>
          <w:szCs w:val="24"/>
        </w:rPr>
        <w:t>2) является распорядителем бюджетных средств по расходам, предусмотренным в бюджете Ивантеевского сельского поселения и связанным с деятельностью Администрации  Ивантеевского сельского поселения;</w:t>
      </w:r>
    </w:p>
    <w:p w:rsidR="00E1727F" w:rsidRPr="00E1727F" w:rsidRDefault="00E1727F" w:rsidP="00E1727F">
      <w:pPr>
        <w:spacing w:after="0"/>
        <w:ind w:firstLine="709"/>
        <w:jc w:val="both"/>
        <w:rPr>
          <w:rFonts w:ascii="Arial" w:hAnsi="Arial" w:cs="Arial"/>
          <w:sz w:val="24"/>
          <w:szCs w:val="24"/>
        </w:rPr>
      </w:pPr>
      <w:r w:rsidRPr="00E1727F">
        <w:rPr>
          <w:rFonts w:ascii="Arial" w:hAnsi="Arial" w:cs="Arial"/>
          <w:sz w:val="24"/>
          <w:szCs w:val="24"/>
        </w:rPr>
        <w:t>3) подписывает исковые заявления, направляемые в суды, иные документы от имени Администрации  Ивантеевского сельского поселения;</w:t>
      </w:r>
    </w:p>
    <w:p w:rsidR="00E1727F" w:rsidRPr="00E1727F" w:rsidRDefault="00E1727F" w:rsidP="00E1727F">
      <w:pPr>
        <w:spacing w:after="0"/>
        <w:ind w:firstLine="709"/>
        <w:jc w:val="both"/>
        <w:rPr>
          <w:rFonts w:ascii="Arial" w:hAnsi="Arial" w:cs="Arial"/>
          <w:sz w:val="24"/>
          <w:szCs w:val="24"/>
        </w:rPr>
      </w:pPr>
      <w:r w:rsidRPr="00E1727F">
        <w:rPr>
          <w:rFonts w:ascii="Arial" w:hAnsi="Arial" w:cs="Arial"/>
          <w:sz w:val="24"/>
          <w:szCs w:val="24"/>
        </w:rPr>
        <w:t>4) организует прием граждан, рассмотрение в установленном порядке предложений, заявлений и жалоб, принятие по результатам их рассмотрения соответствующих решений;</w:t>
      </w:r>
    </w:p>
    <w:p w:rsidR="00E1727F" w:rsidRPr="00E1727F" w:rsidRDefault="00E1727F" w:rsidP="00E1727F">
      <w:pPr>
        <w:spacing w:after="0"/>
        <w:ind w:firstLine="709"/>
        <w:jc w:val="both"/>
        <w:rPr>
          <w:rFonts w:ascii="Arial" w:hAnsi="Arial" w:cs="Arial"/>
          <w:sz w:val="24"/>
          <w:szCs w:val="24"/>
        </w:rPr>
      </w:pPr>
      <w:r w:rsidRPr="00E1727F">
        <w:rPr>
          <w:rFonts w:ascii="Arial" w:hAnsi="Arial" w:cs="Arial"/>
          <w:sz w:val="24"/>
          <w:szCs w:val="24"/>
        </w:rPr>
        <w:t>5) осуществляет в установленном порядке распоряжение муниципальной собственностью, средствами бюджета Ивантеевского сельского поселения;</w:t>
      </w:r>
    </w:p>
    <w:p w:rsidR="00E1727F" w:rsidRPr="00E1727F" w:rsidRDefault="00E1727F" w:rsidP="00E1727F">
      <w:pPr>
        <w:spacing w:after="0"/>
        <w:ind w:firstLine="709"/>
        <w:jc w:val="both"/>
        <w:rPr>
          <w:rFonts w:ascii="Arial" w:hAnsi="Arial" w:cs="Arial"/>
          <w:sz w:val="24"/>
          <w:szCs w:val="24"/>
        </w:rPr>
      </w:pPr>
      <w:r w:rsidRPr="00E1727F">
        <w:rPr>
          <w:rFonts w:ascii="Arial" w:hAnsi="Arial" w:cs="Arial"/>
          <w:sz w:val="24"/>
          <w:szCs w:val="24"/>
        </w:rPr>
        <w:t>6) назначает на должность и освобождает от должности заместителя Главы Администрации Ивантеевского сельского поселения, специалистов Администрации   Ивантеевского сельского поселения;</w:t>
      </w:r>
    </w:p>
    <w:p w:rsidR="00E1727F" w:rsidRPr="00E1727F" w:rsidRDefault="00E1727F" w:rsidP="00E1727F">
      <w:pPr>
        <w:spacing w:after="0"/>
        <w:ind w:firstLine="709"/>
        <w:jc w:val="both"/>
        <w:rPr>
          <w:rFonts w:ascii="Arial" w:hAnsi="Arial" w:cs="Arial"/>
          <w:sz w:val="24"/>
          <w:szCs w:val="24"/>
        </w:rPr>
      </w:pPr>
      <w:r w:rsidRPr="00E1727F">
        <w:rPr>
          <w:rFonts w:ascii="Arial" w:hAnsi="Arial" w:cs="Arial"/>
          <w:sz w:val="24"/>
          <w:szCs w:val="24"/>
        </w:rPr>
        <w:t>7) назначает в установленном порядке на должность и освобождает от должности руководителей муниципальных учреждений и предприятий;</w:t>
      </w:r>
    </w:p>
    <w:p w:rsidR="00E1727F" w:rsidRPr="00E1727F" w:rsidRDefault="00E1727F" w:rsidP="00E1727F">
      <w:pPr>
        <w:pStyle w:val="s1"/>
        <w:shd w:val="clear" w:color="auto" w:fill="FFFFFF"/>
        <w:spacing w:before="0" w:beforeAutospacing="0" w:after="0" w:afterAutospacing="0"/>
        <w:ind w:firstLine="708"/>
        <w:jc w:val="both"/>
        <w:rPr>
          <w:rFonts w:ascii="Arial" w:hAnsi="Arial" w:cs="Arial"/>
          <w:b/>
          <w:i/>
        </w:rPr>
      </w:pPr>
      <w:r w:rsidRPr="00E1727F">
        <w:rPr>
          <w:rFonts w:ascii="Arial" w:hAnsi="Arial" w:cs="Arial"/>
        </w:rPr>
        <w:t>3. Глава Ивантеевского сельского поселения входит в состав Думы Валдайского муниципального района в соответствии с областным законом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требованиях к уровню профессионального образования и профессиональным знаниям и навыкам, учитываемых в условиях конкурса по отбору кандидатур на должность главы городского округа, муниципального района, муниципального округа</w:t>
      </w:r>
      <w:r w:rsidRPr="00E1727F">
        <w:rPr>
          <w:rFonts w:ascii="Arial" w:hAnsi="Arial" w:cs="Arial"/>
          <w:b/>
          <w:i/>
        </w:rPr>
        <w:t>.</w:t>
      </w:r>
    </w:p>
    <w:p w:rsidR="00E1727F" w:rsidRPr="00E1727F" w:rsidRDefault="00E1727F" w:rsidP="00E1727F">
      <w:pPr>
        <w:pStyle w:val="s1"/>
        <w:shd w:val="clear" w:color="auto" w:fill="FFFFFF"/>
        <w:spacing w:before="0" w:beforeAutospacing="0" w:after="0" w:afterAutospacing="0"/>
        <w:ind w:firstLine="708"/>
        <w:jc w:val="both"/>
        <w:rPr>
          <w:rFonts w:ascii="Arial" w:hAnsi="Arial" w:cs="Arial"/>
        </w:rPr>
      </w:pPr>
    </w:p>
    <w:p w:rsidR="00E1727F" w:rsidRPr="00E1727F" w:rsidRDefault="00E1727F" w:rsidP="00E1727F">
      <w:pPr>
        <w:widowControl w:val="0"/>
        <w:adjustRightInd w:val="0"/>
        <w:spacing w:after="0"/>
        <w:ind w:firstLine="709"/>
        <w:jc w:val="both"/>
        <w:outlineLvl w:val="2"/>
        <w:rPr>
          <w:rFonts w:ascii="Arial" w:hAnsi="Arial" w:cs="Arial"/>
          <w:b/>
          <w:sz w:val="24"/>
          <w:szCs w:val="24"/>
        </w:rPr>
      </w:pPr>
      <w:r w:rsidRPr="00E1727F">
        <w:rPr>
          <w:rFonts w:ascii="Arial" w:hAnsi="Arial" w:cs="Arial"/>
          <w:b/>
          <w:sz w:val="24"/>
          <w:szCs w:val="24"/>
        </w:rPr>
        <w:t>Статья 49. Муниципальные заимствования</w:t>
      </w:r>
    </w:p>
    <w:p w:rsidR="00E1727F" w:rsidRPr="00E1727F" w:rsidRDefault="00E1727F" w:rsidP="00E1727F">
      <w:pPr>
        <w:spacing w:after="0"/>
        <w:ind w:firstLine="709"/>
        <w:jc w:val="both"/>
        <w:rPr>
          <w:rFonts w:ascii="Arial" w:hAnsi="Arial" w:cs="Arial"/>
          <w:color w:val="000000" w:themeColor="text1"/>
          <w:sz w:val="24"/>
          <w:szCs w:val="24"/>
        </w:rPr>
      </w:pPr>
      <w:r w:rsidRPr="00E1727F">
        <w:rPr>
          <w:rFonts w:ascii="Arial" w:hAnsi="Arial" w:cs="Arial"/>
          <w:color w:val="000000" w:themeColor="text1"/>
          <w:sz w:val="24"/>
          <w:szCs w:val="24"/>
        </w:rPr>
        <w:t xml:space="preserve"> </w:t>
      </w:r>
      <w:r w:rsidRPr="00E1727F">
        <w:rPr>
          <w:rFonts w:ascii="Arial" w:hAnsi="Arial" w:cs="Arial"/>
          <w:sz w:val="24"/>
          <w:szCs w:val="24"/>
        </w:rPr>
        <w:t>Ивантеевское</w:t>
      </w:r>
      <w:r w:rsidRPr="00E1727F">
        <w:rPr>
          <w:rFonts w:ascii="Arial" w:hAnsi="Arial" w:cs="Arial"/>
          <w:color w:val="000000" w:themeColor="text1"/>
          <w:sz w:val="24"/>
          <w:szCs w:val="24"/>
        </w:rPr>
        <w:t xml:space="preserve"> сельское поселение вправе осуществлять муниципальные заимствования, в том числе путем выпуска </w:t>
      </w:r>
      <w:r w:rsidRPr="00E1727F">
        <w:rPr>
          <w:rStyle w:val="r"/>
          <w:rFonts w:ascii="Arial" w:hAnsi="Arial" w:cs="Arial"/>
          <w:color w:val="000000" w:themeColor="text1"/>
          <w:sz w:val="24"/>
          <w:szCs w:val="24"/>
        </w:rPr>
        <w:t>муниципальных ценных бумаг</w:t>
      </w:r>
      <w:r w:rsidRPr="00E1727F">
        <w:rPr>
          <w:rFonts w:ascii="Arial" w:hAnsi="Arial" w:cs="Arial"/>
          <w:color w:val="000000" w:themeColor="text1"/>
          <w:sz w:val="24"/>
          <w:szCs w:val="24"/>
        </w:rPr>
        <w:t xml:space="preserve">, в соответствии с </w:t>
      </w:r>
      <w:hyperlink r:id="rId23" w:tooltip="Бюджетным кодексом Российской Федерации" w:history="1">
        <w:r w:rsidRPr="00E1727F">
          <w:rPr>
            <w:rStyle w:val="a5"/>
            <w:rFonts w:ascii="Arial" w:hAnsi="Arial" w:cs="Arial"/>
            <w:color w:val="000000" w:themeColor="text1"/>
            <w:sz w:val="24"/>
            <w:szCs w:val="24"/>
            <w:u w:val="none"/>
          </w:rPr>
          <w:t>Бюджетным кодексом Российской Федерации</w:t>
        </w:r>
      </w:hyperlink>
      <w:r w:rsidRPr="00E1727F">
        <w:rPr>
          <w:rFonts w:ascii="Arial" w:hAnsi="Arial" w:cs="Arial"/>
          <w:color w:val="000000" w:themeColor="text1"/>
          <w:sz w:val="24"/>
          <w:szCs w:val="24"/>
        </w:rPr>
        <w:t xml:space="preserve"> и настоящим Уставом.</w:t>
      </w:r>
    </w:p>
    <w:p w:rsidR="00E1727F" w:rsidRPr="00E1727F" w:rsidRDefault="00E1727F" w:rsidP="00E1727F">
      <w:pPr>
        <w:spacing w:after="0"/>
        <w:ind w:firstLine="708"/>
        <w:jc w:val="both"/>
        <w:rPr>
          <w:rFonts w:ascii="Arial" w:hAnsi="Arial" w:cs="Arial"/>
          <w:color w:val="000000" w:themeColor="text1"/>
          <w:sz w:val="24"/>
          <w:szCs w:val="24"/>
        </w:rPr>
      </w:pPr>
      <w:r w:rsidRPr="00E1727F">
        <w:rPr>
          <w:rFonts w:ascii="Arial" w:hAnsi="Arial" w:cs="Arial"/>
          <w:color w:val="000000" w:themeColor="text1"/>
          <w:sz w:val="24"/>
          <w:szCs w:val="24"/>
        </w:rPr>
        <w:t xml:space="preserve">Право осуществления муниципальных заимствований от имени  </w:t>
      </w:r>
      <w:r w:rsidRPr="00E1727F">
        <w:rPr>
          <w:rFonts w:ascii="Arial" w:hAnsi="Arial" w:cs="Arial"/>
          <w:sz w:val="24"/>
          <w:szCs w:val="24"/>
        </w:rPr>
        <w:t>Ивантеевского</w:t>
      </w:r>
      <w:r w:rsidRPr="00E1727F">
        <w:rPr>
          <w:rFonts w:ascii="Arial" w:hAnsi="Arial" w:cs="Arial"/>
          <w:color w:val="000000" w:themeColor="text1"/>
          <w:sz w:val="24"/>
          <w:szCs w:val="24"/>
        </w:rPr>
        <w:t xml:space="preserve"> сельского поселения в соответствии с </w:t>
      </w:r>
      <w:hyperlink r:id="rId24" w:tooltip="Бюджетным кодексом Российской Федерации" w:history="1">
        <w:r w:rsidRPr="00E1727F">
          <w:rPr>
            <w:rStyle w:val="a5"/>
            <w:rFonts w:ascii="Arial" w:hAnsi="Arial" w:cs="Arial"/>
            <w:color w:val="000000" w:themeColor="text1"/>
            <w:sz w:val="24"/>
            <w:szCs w:val="24"/>
            <w:u w:val="none"/>
          </w:rPr>
          <w:t>Бюджетным кодексом Российской Федерации</w:t>
        </w:r>
      </w:hyperlink>
      <w:r w:rsidRPr="00E1727F">
        <w:rPr>
          <w:rFonts w:ascii="Arial" w:hAnsi="Arial" w:cs="Arial"/>
          <w:color w:val="000000" w:themeColor="text1"/>
          <w:sz w:val="24"/>
          <w:szCs w:val="24"/>
        </w:rPr>
        <w:t xml:space="preserve"> и настоящим Уставом принадлежит Администрации  </w:t>
      </w:r>
      <w:r w:rsidRPr="00E1727F">
        <w:rPr>
          <w:rFonts w:ascii="Arial" w:hAnsi="Arial" w:cs="Arial"/>
          <w:sz w:val="24"/>
          <w:szCs w:val="24"/>
        </w:rPr>
        <w:t>Ивантеевского</w:t>
      </w:r>
      <w:r w:rsidRPr="00E1727F">
        <w:rPr>
          <w:rFonts w:ascii="Arial" w:hAnsi="Arial" w:cs="Arial"/>
          <w:color w:val="000000" w:themeColor="text1"/>
          <w:sz w:val="24"/>
          <w:szCs w:val="24"/>
        </w:rPr>
        <w:t xml:space="preserve"> сельского поселения.</w:t>
      </w:r>
    </w:p>
    <w:p w:rsidR="00E1727F" w:rsidRPr="00E1727F" w:rsidRDefault="00E1727F" w:rsidP="00E1727F">
      <w:pPr>
        <w:spacing w:after="0"/>
        <w:rPr>
          <w:rFonts w:ascii="Arial" w:hAnsi="Arial" w:cs="Arial"/>
          <w:color w:val="000000" w:themeColor="text1"/>
          <w:sz w:val="24"/>
          <w:szCs w:val="24"/>
        </w:rPr>
      </w:pPr>
    </w:p>
    <w:p w:rsidR="00E1727F" w:rsidRPr="00E1727F" w:rsidRDefault="00E1727F" w:rsidP="00E1727F">
      <w:pPr>
        <w:widowControl w:val="0"/>
        <w:adjustRightInd w:val="0"/>
        <w:spacing w:after="0"/>
        <w:ind w:firstLine="709"/>
        <w:jc w:val="both"/>
        <w:outlineLvl w:val="2"/>
        <w:rPr>
          <w:rFonts w:ascii="Arial" w:hAnsi="Arial" w:cs="Arial"/>
          <w:b/>
          <w:sz w:val="24"/>
          <w:szCs w:val="24"/>
        </w:rPr>
      </w:pPr>
      <w:r w:rsidRPr="00E1727F">
        <w:rPr>
          <w:rFonts w:ascii="Arial" w:hAnsi="Arial" w:cs="Arial"/>
          <w:b/>
          <w:sz w:val="24"/>
          <w:szCs w:val="24"/>
        </w:rPr>
        <w:t xml:space="preserve">Статья 55. Ответственность Главы Ивантеевского сельского </w:t>
      </w:r>
      <w:r w:rsidRPr="00E1727F">
        <w:rPr>
          <w:rFonts w:ascii="Arial" w:hAnsi="Arial" w:cs="Arial"/>
          <w:b/>
          <w:sz w:val="24"/>
          <w:szCs w:val="24"/>
        </w:rPr>
        <w:lastRenderedPageBreak/>
        <w:t>поселения перед государством</w:t>
      </w:r>
    </w:p>
    <w:p w:rsidR="00E1727F" w:rsidRPr="00E1727F" w:rsidRDefault="00E1727F" w:rsidP="00E1727F">
      <w:pPr>
        <w:widowControl w:val="0"/>
        <w:adjustRightInd w:val="0"/>
        <w:spacing w:after="0"/>
        <w:ind w:firstLine="709"/>
        <w:jc w:val="both"/>
        <w:rPr>
          <w:rFonts w:ascii="Arial" w:hAnsi="Arial" w:cs="Arial"/>
          <w:sz w:val="24"/>
          <w:szCs w:val="24"/>
        </w:rPr>
      </w:pPr>
      <w:r w:rsidRPr="00E1727F">
        <w:rPr>
          <w:rFonts w:ascii="Arial" w:hAnsi="Arial" w:cs="Arial"/>
          <w:sz w:val="24"/>
          <w:szCs w:val="24"/>
        </w:rPr>
        <w:t>1. Губернатор Новгородской области издает правовой акт об отрешении от должности Главы Ивантеевского  сельского поселения в случае:</w:t>
      </w:r>
    </w:p>
    <w:p w:rsidR="00E1727F" w:rsidRPr="00E1727F" w:rsidRDefault="00E1727F" w:rsidP="00E1727F">
      <w:pPr>
        <w:widowControl w:val="0"/>
        <w:adjustRightInd w:val="0"/>
        <w:spacing w:after="0"/>
        <w:ind w:firstLine="709"/>
        <w:jc w:val="both"/>
        <w:rPr>
          <w:rFonts w:ascii="Arial" w:hAnsi="Arial" w:cs="Arial"/>
          <w:sz w:val="24"/>
          <w:szCs w:val="24"/>
        </w:rPr>
      </w:pPr>
      <w:r w:rsidRPr="00E1727F">
        <w:rPr>
          <w:rFonts w:ascii="Arial" w:hAnsi="Arial" w:cs="Arial"/>
          <w:sz w:val="24"/>
          <w:szCs w:val="24"/>
        </w:rPr>
        <w:t xml:space="preserve">1) издания Главой Ивантеевского </w:t>
      </w:r>
      <w:r w:rsidRPr="00E1727F">
        <w:rPr>
          <w:rFonts w:ascii="Arial" w:hAnsi="Arial" w:cs="Arial"/>
          <w:color w:val="000000" w:themeColor="text1"/>
          <w:sz w:val="24"/>
          <w:szCs w:val="24"/>
        </w:rPr>
        <w:t xml:space="preserve">сельского поселения нормативного правового акта, противоречащего </w:t>
      </w:r>
      <w:hyperlink r:id="rId25" w:tooltip="Конституции Российской Федерации" w:history="1">
        <w:r w:rsidRPr="00E1727F">
          <w:rPr>
            <w:rStyle w:val="a5"/>
            <w:rFonts w:ascii="Arial" w:hAnsi="Arial" w:cs="Arial"/>
            <w:color w:val="000000" w:themeColor="text1"/>
            <w:sz w:val="24"/>
            <w:szCs w:val="24"/>
            <w:u w:val="none"/>
          </w:rPr>
          <w:t>Конституции Российской Федерации</w:t>
        </w:r>
      </w:hyperlink>
      <w:r w:rsidRPr="00E1727F">
        <w:rPr>
          <w:rFonts w:ascii="Arial" w:hAnsi="Arial" w:cs="Arial"/>
          <w:color w:val="000000" w:themeColor="text1"/>
          <w:sz w:val="24"/>
          <w:szCs w:val="24"/>
        </w:rPr>
        <w:t xml:space="preserve">, федеральным </w:t>
      </w:r>
      <w:r w:rsidRPr="00E1727F">
        <w:rPr>
          <w:rFonts w:ascii="Arial" w:hAnsi="Arial" w:cs="Arial"/>
          <w:sz w:val="24"/>
          <w:szCs w:val="24"/>
        </w:rPr>
        <w:t>конституционным законам, федеральным законам, Уставу Новгородской области, областным законам, настоящему Уставу, если такие противоречия установлены соответствующим судом, а Глава  Ивантеевского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1727F" w:rsidRPr="00E1727F" w:rsidRDefault="00E1727F" w:rsidP="00E1727F">
      <w:pPr>
        <w:widowControl w:val="0"/>
        <w:adjustRightInd w:val="0"/>
        <w:spacing w:after="0"/>
        <w:ind w:firstLine="709"/>
        <w:jc w:val="both"/>
        <w:rPr>
          <w:rFonts w:ascii="Arial" w:hAnsi="Arial" w:cs="Arial"/>
          <w:sz w:val="24"/>
          <w:szCs w:val="24"/>
        </w:rPr>
      </w:pPr>
      <w:r w:rsidRPr="00E1727F">
        <w:rPr>
          <w:rFonts w:ascii="Arial" w:hAnsi="Arial" w:cs="Arial"/>
          <w:sz w:val="24"/>
          <w:szCs w:val="24"/>
        </w:rPr>
        <w:t>2) совершения Главой Ивантеевского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Ивантеевского сельского поселения не принял в пределах своих полномочий мер по исполнению решения суда.</w:t>
      </w:r>
    </w:p>
    <w:p w:rsidR="00E1727F" w:rsidRPr="00E1727F" w:rsidRDefault="00E1727F" w:rsidP="00E1727F">
      <w:pPr>
        <w:widowControl w:val="0"/>
        <w:adjustRightInd w:val="0"/>
        <w:spacing w:after="0"/>
        <w:ind w:firstLine="709"/>
        <w:jc w:val="both"/>
        <w:rPr>
          <w:rFonts w:ascii="Arial" w:hAnsi="Arial" w:cs="Arial"/>
          <w:sz w:val="24"/>
          <w:szCs w:val="24"/>
        </w:rPr>
      </w:pPr>
      <w:r w:rsidRPr="00E1727F">
        <w:rPr>
          <w:rFonts w:ascii="Arial" w:hAnsi="Arial" w:cs="Arial"/>
          <w:sz w:val="24"/>
          <w:szCs w:val="24"/>
        </w:rPr>
        <w:t>2. Срок, в течение которого Губернатор Новгородской области издает правовой акт об отрешении от должности Главы Ивантеевского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1727F" w:rsidRPr="00E1727F" w:rsidRDefault="00E1727F" w:rsidP="00E1727F">
      <w:pPr>
        <w:widowControl w:val="0"/>
        <w:adjustRightInd w:val="0"/>
        <w:spacing w:after="0"/>
        <w:ind w:firstLine="709"/>
        <w:jc w:val="both"/>
        <w:rPr>
          <w:rFonts w:ascii="Arial" w:hAnsi="Arial" w:cs="Arial"/>
          <w:sz w:val="24"/>
          <w:szCs w:val="24"/>
        </w:rPr>
      </w:pPr>
      <w:r w:rsidRPr="00E1727F">
        <w:rPr>
          <w:rFonts w:ascii="Arial" w:hAnsi="Arial" w:cs="Arial"/>
          <w:sz w:val="24"/>
          <w:szCs w:val="24"/>
        </w:rPr>
        <w:t>3. Глава Ивантеевского сельского поселения,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1727F" w:rsidRPr="00E1727F" w:rsidRDefault="00E1727F" w:rsidP="00E1727F">
      <w:pPr>
        <w:spacing w:after="0"/>
        <w:ind w:firstLine="709"/>
        <w:jc w:val="both"/>
        <w:rPr>
          <w:rFonts w:ascii="Arial" w:hAnsi="Arial" w:cs="Arial"/>
          <w:bCs/>
          <w:sz w:val="24"/>
          <w:szCs w:val="24"/>
        </w:rPr>
      </w:pPr>
      <w:r w:rsidRPr="00E1727F">
        <w:rPr>
          <w:rFonts w:ascii="Arial" w:hAnsi="Arial" w:cs="Arial"/>
          <w:bCs/>
          <w:sz w:val="24"/>
          <w:szCs w:val="24"/>
        </w:rPr>
        <w:t>4. Губернатор Новгородской области:</w:t>
      </w:r>
    </w:p>
    <w:p w:rsidR="00E1727F" w:rsidRPr="00E1727F" w:rsidRDefault="00E1727F" w:rsidP="00E1727F">
      <w:pPr>
        <w:spacing w:after="0"/>
        <w:ind w:firstLine="709"/>
        <w:jc w:val="both"/>
        <w:rPr>
          <w:rFonts w:ascii="Arial" w:hAnsi="Arial" w:cs="Arial"/>
          <w:bCs/>
          <w:sz w:val="24"/>
          <w:szCs w:val="24"/>
        </w:rPr>
      </w:pPr>
      <w:r w:rsidRPr="00E1727F">
        <w:rPr>
          <w:rFonts w:ascii="Arial" w:hAnsi="Arial" w:cs="Arial"/>
          <w:bCs/>
          <w:sz w:val="24"/>
          <w:szCs w:val="24"/>
        </w:rPr>
        <w:t xml:space="preserve">1) вправе вынести предупреждение, объявить выговор Главе </w:t>
      </w:r>
      <w:r w:rsidRPr="00E1727F">
        <w:rPr>
          <w:rFonts w:ascii="Arial" w:hAnsi="Arial" w:cs="Arial"/>
          <w:sz w:val="24"/>
          <w:szCs w:val="24"/>
        </w:rPr>
        <w:t xml:space="preserve">Ивантеевского </w:t>
      </w:r>
      <w:r w:rsidRPr="00E1727F">
        <w:rPr>
          <w:rFonts w:ascii="Arial" w:hAnsi="Arial" w:cs="Arial"/>
          <w:bCs/>
          <w:sz w:val="24"/>
          <w:szCs w:val="24"/>
        </w:rPr>
        <w:t>сельского поселения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областными законами;</w:t>
      </w:r>
    </w:p>
    <w:p w:rsidR="00E1727F" w:rsidRDefault="00E1727F" w:rsidP="00E1727F">
      <w:pPr>
        <w:spacing w:after="0"/>
        <w:ind w:firstLine="708"/>
        <w:jc w:val="both"/>
        <w:rPr>
          <w:rFonts w:ascii="Arial" w:hAnsi="Arial" w:cs="Arial"/>
          <w:bCs/>
          <w:sz w:val="24"/>
          <w:szCs w:val="24"/>
        </w:rPr>
      </w:pPr>
      <w:r w:rsidRPr="00E1727F">
        <w:rPr>
          <w:rFonts w:ascii="Arial" w:hAnsi="Arial" w:cs="Arial"/>
          <w:bCs/>
          <w:sz w:val="24"/>
          <w:szCs w:val="24"/>
        </w:rPr>
        <w:t xml:space="preserve">2) вправе отрешить от должности Главу </w:t>
      </w:r>
      <w:r w:rsidRPr="00E1727F">
        <w:rPr>
          <w:rFonts w:ascii="Arial" w:hAnsi="Arial" w:cs="Arial"/>
          <w:sz w:val="24"/>
          <w:szCs w:val="24"/>
        </w:rPr>
        <w:t xml:space="preserve">Ивантеевского </w:t>
      </w:r>
      <w:r w:rsidRPr="00E1727F">
        <w:rPr>
          <w:rFonts w:ascii="Arial" w:hAnsi="Arial" w:cs="Arial"/>
          <w:bCs/>
          <w:sz w:val="24"/>
          <w:szCs w:val="24"/>
        </w:rPr>
        <w:t xml:space="preserve">сельского поселения в случае, если в течение месяца со дня вынесения Губернатором Новгородской области предупреждения, объявления выговора Главе </w:t>
      </w:r>
      <w:r w:rsidRPr="00E1727F">
        <w:rPr>
          <w:rFonts w:ascii="Arial" w:hAnsi="Arial" w:cs="Arial"/>
          <w:sz w:val="24"/>
          <w:szCs w:val="24"/>
        </w:rPr>
        <w:t xml:space="preserve">Ивантеевского </w:t>
      </w:r>
      <w:r w:rsidRPr="00E1727F">
        <w:rPr>
          <w:rFonts w:ascii="Arial" w:hAnsi="Arial" w:cs="Arial"/>
          <w:bCs/>
          <w:sz w:val="24"/>
          <w:szCs w:val="24"/>
        </w:rPr>
        <w:t xml:space="preserve">сельского поселения в соответствии с пунктом 1 настоящей части Главой </w:t>
      </w:r>
      <w:r w:rsidRPr="00E1727F">
        <w:rPr>
          <w:rFonts w:ascii="Arial" w:hAnsi="Arial" w:cs="Arial"/>
          <w:sz w:val="24"/>
          <w:szCs w:val="24"/>
        </w:rPr>
        <w:t xml:space="preserve">Ивантеевского </w:t>
      </w:r>
      <w:r w:rsidRPr="00E1727F">
        <w:rPr>
          <w:rFonts w:ascii="Arial" w:hAnsi="Arial" w:cs="Arial"/>
          <w:bCs/>
          <w:sz w:val="24"/>
          <w:szCs w:val="24"/>
        </w:rPr>
        <w:t>сельского поселения</w:t>
      </w:r>
      <w:r w:rsidRPr="00E1727F">
        <w:rPr>
          <w:rFonts w:ascii="Arial" w:hAnsi="Arial" w:cs="Arial"/>
          <w:bCs/>
          <w:i/>
          <w:sz w:val="24"/>
          <w:szCs w:val="24"/>
        </w:rPr>
        <w:t xml:space="preserve"> </w:t>
      </w:r>
      <w:r w:rsidRPr="00E1727F">
        <w:rPr>
          <w:rFonts w:ascii="Arial" w:hAnsi="Arial" w:cs="Arial"/>
          <w:bCs/>
          <w:sz w:val="24"/>
          <w:szCs w:val="24"/>
        </w:rPr>
        <w:t>не</w:t>
      </w:r>
      <w:r w:rsidRPr="00E1727F">
        <w:rPr>
          <w:rFonts w:ascii="Arial" w:hAnsi="Arial" w:cs="Arial"/>
          <w:b/>
          <w:bCs/>
          <w:i/>
          <w:sz w:val="24"/>
          <w:szCs w:val="24"/>
        </w:rPr>
        <w:t xml:space="preserve"> </w:t>
      </w:r>
      <w:r w:rsidRPr="00E1727F">
        <w:rPr>
          <w:rFonts w:ascii="Arial" w:hAnsi="Arial" w:cs="Arial"/>
          <w:bCs/>
          <w:sz w:val="24"/>
          <w:szCs w:val="24"/>
        </w:rPr>
        <w:t>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rsidR="00E1727F" w:rsidRPr="00E1727F" w:rsidRDefault="00E1727F" w:rsidP="00E1727F">
      <w:pPr>
        <w:spacing w:after="0"/>
        <w:ind w:firstLine="708"/>
        <w:jc w:val="both"/>
        <w:rPr>
          <w:rFonts w:ascii="Arial" w:hAnsi="Arial" w:cs="Arial"/>
          <w:bCs/>
          <w:sz w:val="24"/>
          <w:szCs w:val="24"/>
        </w:rPr>
      </w:pPr>
    </w:p>
    <w:p w:rsidR="00E1727F" w:rsidRPr="00E1727F" w:rsidRDefault="00E1727F" w:rsidP="00E1727F">
      <w:pPr>
        <w:widowControl w:val="0"/>
        <w:adjustRightInd w:val="0"/>
        <w:spacing w:after="0"/>
        <w:ind w:firstLine="709"/>
        <w:outlineLvl w:val="2"/>
        <w:rPr>
          <w:rFonts w:ascii="Arial" w:hAnsi="Arial" w:cs="Arial"/>
          <w:b/>
          <w:sz w:val="24"/>
          <w:szCs w:val="24"/>
        </w:rPr>
      </w:pPr>
      <w:r w:rsidRPr="00E1727F">
        <w:rPr>
          <w:rFonts w:ascii="Arial" w:hAnsi="Arial" w:cs="Arial"/>
          <w:b/>
          <w:sz w:val="24"/>
          <w:szCs w:val="24"/>
        </w:rPr>
        <w:t>Статья 56. Удаление Главы Ивантеевского сельского поселения в отставку</w:t>
      </w:r>
    </w:p>
    <w:p w:rsidR="00E1727F" w:rsidRPr="00E1727F" w:rsidRDefault="00E1727F" w:rsidP="00E1727F">
      <w:pPr>
        <w:widowControl w:val="0"/>
        <w:adjustRightInd w:val="0"/>
        <w:spacing w:after="0"/>
        <w:ind w:firstLine="709"/>
        <w:jc w:val="both"/>
        <w:rPr>
          <w:rFonts w:ascii="Arial" w:hAnsi="Arial" w:cs="Arial"/>
          <w:color w:val="000000" w:themeColor="text1"/>
          <w:sz w:val="24"/>
          <w:szCs w:val="24"/>
        </w:rPr>
      </w:pPr>
      <w:r w:rsidRPr="00E1727F">
        <w:rPr>
          <w:rFonts w:ascii="Arial" w:hAnsi="Arial" w:cs="Arial"/>
          <w:sz w:val="24"/>
          <w:szCs w:val="24"/>
        </w:rPr>
        <w:t xml:space="preserve">1. Совет депутатов  Ивантеевского сельского поселения в соответствии с </w:t>
      </w:r>
      <w:hyperlink r:id="rId26" w:tooltip="Федеральным законом № 131-ФЗ" w:history="1">
        <w:r w:rsidRPr="00E1727F">
          <w:rPr>
            <w:rStyle w:val="a5"/>
            <w:rFonts w:ascii="Arial" w:hAnsi="Arial" w:cs="Arial"/>
            <w:color w:val="000000" w:themeColor="text1"/>
            <w:sz w:val="24"/>
            <w:szCs w:val="24"/>
            <w:u w:val="none"/>
          </w:rPr>
          <w:t>Федеральным законом № 131-ФЗ</w:t>
        </w:r>
      </w:hyperlink>
      <w:r w:rsidRPr="00E1727F">
        <w:rPr>
          <w:rFonts w:ascii="Arial" w:hAnsi="Arial" w:cs="Arial"/>
          <w:color w:val="000000" w:themeColor="text1"/>
          <w:sz w:val="24"/>
          <w:szCs w:val="24"/>
        </w:rPr>
        <w:t xml:space="preserve"> вправе удалить Главу </w:t>
      </w:r>
      <w:r w:rsidRPr="00E1727F">
        <w:rPr>
          <w:rFonts w:ascii="Arial" w:hAnsi="Arial" w:cs="Arial"/>
          <w:sz w:val="24"/>
          <w:szCs w:val="24"/>
        </w:rPr>
        <w:t>Ивантеевского</w:t>
      </w:r>
      <w:r w:rsidRPr="00E1727F">
        <w:rPr>
          <w:rFonts w:ascii="Arial" w:hAnsi="Arial" w:cs="Arial"/>
          <w:color w:val="000000" w:themeColor="text1"/>
          <w:sz w:val="24"/>
          <w:szCs w:val="24"/>
        </w:rPr>
        <w:t xml:space="preserve">  сельского поселения в отставку по инициативе депутатов Совета депутатов   </w:t>
      </w:r>
      <w:r w:rsidRPr="00E1727F">
        <w:rPr>
          <w:rFonts w:ascii="Arial" w:hAnsi="Arial" w:cs="Arial"/>
          <w:sz w:val="24"/>
          <w:szCs w:val="24"/>
        </w:rPr>
        <w:t>Ивантеевского</w:t>
      </w:r>
      <w:r w:rsidRPr="00E1727F">
        <w:rPr>
          <w:rFonts w:ascii="Arial" w:hAnsi="Arial" w:cs="Arial"/>
          <w:color w:val="000000" w:themeColor="text1"/>
          <w:sz w:val="24"/>
          <w:szCs w:val="24"/>
        </w:rPr>
        <w:t xml:space="preserve"> сельского поселения или по инициативе Губернатора Новгородской области.</w:t>
      </w:r>
    </w:p>
    <w:p w:rsidR="00E1727F" w:rsidRPr="00E1727F" w:rsidRDefault="00E1727F" w:rsidP="00E1727F">
      <w:pPr>
        <w:widowControl w:val="0"/>
        <w:adjustRightInd w:val="0"/>
        <w:spacing w:after="0"/>
        <w:ind w:firstLine="709"/>
        <w:jc w:val="both"/>
        <w:rPr>
          <w:rFonts w:ascii="Arial" w:hAnsi="Arial" w:cs="Arial"/>
          <w:color w:val="000000" w:themeColor="text1"/>
          <w:sz w:val="24"/>
          <w:szCs w:val="24"/>
        </w:rPr>
      </w:pPr>
      <w:r w:rsidRPr="00E1727F">
        <w:rPr>
          <w:rFonts w:ascii="Arial" w:hAnsi="Arial" w:cs="Arial"/>
          <w:color w:val="000000" w:themeColor="text1"/>
          <w:sz w:val="24"/>
          <w:szCs w:val="24"/>
        </w:rPr>
        <w:t xml:space="preserve">2. Основаниями для удаления Главы </w:t>
      </w:r>
      <w:r w:rsidRPr="00E1727F">
        <w:rPr>
          <w:rFonts w:ascii="Arial" w:hAnsi="Arial" w:cs="Arial"/>
          <w:sz w:val="24"/>
          <w:szCs w:val="24"/>
        </w:rPr>
        <w:t>Ивантеевского</w:t>
      </w:r>
      <w:r w:rsidRPr="00E1727F">
        <w:rPr>
          <w:rFonts w:ascii="Arial" w:hAnsi="Arial" w:cs="Arial"/>
          <w:color w:val="000000" w:themeColor="text1"/>
          <w:sz w:val="24"/>
          <w:szCs w:val="24"/>
        </w:rPr>
        <w:t xml:space="preserve"> сельского поселения в отставку являются:</w:t>
      </w:r>
    </w:p>
    <w:p w:rsidR="00E1727F" w:rsidRPr="00E1727F" w:rsidRDefault="00E1727F" w:rsidP="00E1727F">
      <w:pPr>
        <w:widowControl w:val="0"/>
        <w:adjustRightInd w:val="0"/>
        <w:spacing w:after="0"/>
        <w:ind w:firstLine="709"/>
        <w:jc w:val="both"/>
        <w:rPr>
          <w:rFonts w:ascii="Arial" w:hAnsi="Arial" w:cs="Arial"/>
          <w:color w:val="000000" w:themeColor="text1"/>
          <w:sz w:val="24"/>
          <w:szCs w:val="24"/>
        </w:rPr>
      </w:pPr>
      <w:r w:rsidRPr="00E1727F">
        <w:rPr>
          <w:rFonts w:ascii="Arial" w:hAnsi="Arial" w:cs="Arial"/>
          <w:color w:val="000000" w:themeColor="text1"/>
          <w:sz w:val="24"/>
          <w:szCs w:val="24"/>
        </w:rPr>
        <w:t xml:space="preserve">1) решения, действия (бездействие) Главы </w:t>
      </w:r>
      <w:r w:rsidRPr="00E1727F">
        <w:rPr>
          <w:rFonts w:ascii="Arial" w:hAnsi="Arial" w:cs="Arial"/>
          <w:sz w:val="24"/>
          <w:szCs w:val="24"/>
        </w:rPr>
        <w:t>Ивантеевского</w:t>
      </w:r>
      <w:r w:rsidRPr="00E1727F">
        <w:rPr>
          <w:rFonts w:ascii="Arial" w:hAnsi="Arial" w:cs="Arial"/>
          <w:color w:val="000000" w:themeColor="text1"/>
          <w:sz w:val="24"/>
          <w:szCs w:val="24"/>
        </w:rPr>
        <w:t xml:space="preserve"> сельского поселения, повлекшие (повлекшее) наступление последствий, предусмотренных пунктами 2 и 3 части 1 статьи 75 </w:t>
      </w:r>
      <w:hyperlink r:id="rId27" w:tooltip="Федерального закона № 131-ФЗ" w:history="1">
        <w:r w:rsidRPr="00E1727F">
          <w:rPr>
            <w:rStyle w:val="a5"/>
            <w:rFonts w:ascii="Arial" w:hAnsi="Arial" w:cs="Arial"/>
            <w:color w:val="000000" w:themeColor="text1"/>
            <w:sz w:val="24"/>
            <w:szCs w:val="24"/>
            <w:u w:val="none"/>
          </w:rPr>
          <w:t>Федерального закона № 131-ФЗ</w:t>
        </w:r>
      </w:hyperlink>
      <w:r w:rsidRPr="00E1727F">
        <w:rPr>
          <w:rFonts w:ascii="Arial" w:hAnsi="Arial" w:cs="Arial"/>
          <w:color w:val="000000" w:themeColor="text1"/>
          <w:sz w:val="24"/>
          <w:szCs w:val="24"/>
        </w:rPr>
        <w:t>;</w:t>
      </w:r>
    </w:p>
    <w:p w:rsidR="00E1727F" w:rsidRPr="00E1727F" w:rsidRDefault="00E1727F" w:rsidP="00E1727F">
      <w:pPr>
        <w:widowControl w:val="0"/>
        <w:adjustRightInd w:val="0"/>
        <w:spacing w:after="0"/>
        <w:ind w:firstLine="709"/>
        <w:jc w:val="both"/>
        <w:rPr>
          <w:rFonts w:ascii="Arial" w:hAnsi="Arial" w:cs="Arial"/>
          <w:sz w:val="24"/>
          <w:szCs w:val="24"/>
        </w:rPr>
      </w:pPr>
      <w:r w:rsidRPr="00E1727F">
        <w:rPr>
          <w:rFonts w:ascii="Arial" w:hAnsi="Arial" w:cs="Arial"/>
          <w:color w:val="000000" w:themeColor="text1"/>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28" w:tooltip="Федеральным законом № 131-ФЗ" w:history="1">
        <w:r w:rsidRPr="00E1727F">
          <w:rPr>
            <w:rStyle w:val="a5"/>
            <w:rFonts w:ascii="Arial" w:hAnsi="Arial" w:cs="Arial"/>
            <w:color w:val="000000" w:themeColor="text1"/>
            <w:sz w:val="24"/>
            <w:szCs w:val="24"/>
            <w:u w:val="none"/>
          </w:rPr>
          <w:t>Федеральным законом № 131-ФЗ</w:t>
        </w:r>
      </w:hyperlink>
      <w:r w:rsidRPr="00E1727F">
        <w:rPr>
          <w:rFonts w:ascii="Arial" w:hAnsi="Arial" w:cs="Arial"/>
          <w:color w:val="000000" w:themeColor="text1"/>
          <w:sz w:val="24"/>
          <w:szCs w:val="24"/>
        </w:rPr>
        <w:t>, иными федеральными законами, Уставом</w:t>
      </w:r>
      <w:r w:rsidRPr="00E1727F">
        <w:rPr>
          <w:rFonts w:ascii="Arial" w:hAnsi="Arial" w:cs="Arial"/>
          <w:sz w:val="24"/>
          <w:szCs w:val="24"/>
        </w:rPr>
        <w:t xml:space="preserve"> Ивантеевского </w:t>
      </w:r>
      <w:r w:rsidRPr="00E1727F">
        <w:rPr>
          <w:rFonts w:ascii="Arial" w:hAnsi="Arial" w:cs="Arial"/>
          <w:color w:val="000000" w:themeColor="text1"/>
          <w:sz w:val="24"/>
          <w:szCs w:val="24"/>
        </w:rPr>
        <w:t xml:space="preserve">сельского поселения, и (или) обязанностей по обеспечению </w:t>
      </w:r>
      <w:r w:rsidRPr="00E1727F">
        <w:rPr>
          <w:rFonts w:ascii="Arial" w:hAnsi="Arial" w:cs="Arial"/>
          <w:sz w:val="24"/>
          <w:szCs w:val="24"/>
        </w:rPr>
        <w:t>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w:t>
      </w:r>
    </w:p>
    <w:p w:rsidR="00E1727F" w:rsidRPr="00E1727F" w:rsidRDefault="00E1727F" w:rsidP="00E1727F">
      <w:pPr>
        <w:widowControl w:val="0"/>
        <w:adjustRightInd w:val="0"/>
        <w:spacing w:after="0"/>
        <w:ind w:firstLine="709"/>
        <w:jc w:val="both"/>
        <w:rPr>
          <w:rFonts w:ascii="Arial" w:hAnsi="Arial" w:cs="Arial"/>
          <w:sz w:val="24"/>
          <w:szCs w:val="24"/>
        </w:rPr>
      </w:pPr>
      <w:r w:rsidRPr="00E1727F">
        <w:rPr>
          <w:rFonts w:ascii="Arial" w:hAnsi="Arial" w:cs="Arial"/>
          <w:sz w:val="24"/>
          <w:szCs w:val="24"/>
        </w:rPr>
        <w:t>3) неудовлетворительная оценка деятельности Главы Ивантеевского сельского поселения Советом депутатов Ивантеевского сельского поселения по результатам его ежегодного отчета перед Советом депутатов  Ивантеевского сельского поселения, данная два раза подряд;</w:t>
      </w:r>
    </w:p>
    <w:p w:rsidR="00E1727F" w:rsidRPr="00E1727F" w:rsidRDefault="00E1727F" w:rsidP="00E1727F">
      <w:pPr>
        <w:autoSpaceDE w:val="0"/>
        <w:autoSpaceDN w:val="0"/>
        <w:adjustRightInd w:val="0"/>
        <w:spacing w:after="0"/>
        <w:ind w:firstLine="540"/>
        <w:jc w:val="both"/>
        <w:rPr>
          <w:rFonts w:ascii="Arial" w:hAnsi="Arial" w:cs="Arial"/>
          <w:color w:val="000000" w:themeColor="text1"/>
          <w:sz w:val="24"/>
          <w:szCs w:val="24"/>
        </w:rPr>
      </w:pPr>
      <w:r w:rsidRPr="00E1727F">
        <w:rPr>
          <w:rFonts w:ascii="Arial" w:hAnsi="Arial" w:cs="Arial"/>
          <w:color w:val="000000" w:themeColor="text1"/>
          <w:sz w:val="24"/>
          <w:szCs w:val="24"/>
        </w:rPr>
        <w:t xml:space="preserve">4) несоблюдение ограничений, запретов, неисполнение обязанностей, которые установлены Федеральным </w:t>
      </w:r>
      <w:hyperlink r:id="rId29" w:history="1">
        <w:r w:rsidRPr="00E1727F">
          <w:rPr>
            <w:rFonts w:ascii="Arial" w:hAnsi="Arial" w:cs="Arial"/>
            <w:color w:val="000000" w:themeColor="text1"/>
            <w:sz w:val="24"/>
            <w:szCs w:val="24"/>
          </w:rPr>
          <w:t>законом</w:t>
        </w:r>
      </w:hyperlink>
      <w:r w:rsidRPr="00E1727F">
        <w:rPr>
          <w:rFonts w:ascii="Arial" w:hAnsi="Arial" w:cs="Arial"/>
          <w:color w:val="000000" w:themeColor="text1"/>
          <w:sz w:val="24"/>
          <w:szCs w:val="24"/>
        </w:rPr>
        <w:t xml:space="preserve"> от 25 декабря 2008 года N 273-ФЗ "О противодействии коррупции", Федеральным </w:t>
      </w:r>
      <w:hyperlink r:id="rId30" w:history="1">
        <w:r w:rsidRPr="00E1727F">
          <w:rPr>
            <w:rFonts w:ascii="Arial" w:hAnsi="Arial" w:cs="Arial"/>
            <w:color w:val="000000" w:themeColor="text1"/>
            <w:sz w:val="24"/>
            <w:szCs w:val="24"/>
          </w:rPr>
          <w:t>законом</w:t>
        </w:r>
      </w:hyperlink>
      <w:r w:rsidRPr="00E1727F">
        <w:rPr>
          <w:rFonts w:ascii="Arial" w:hAnsi="Arial" w:cs="Arial"/>
          <w:color w:val="000000" w:themeColor="text1"/>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1" w:history="1">
        <w:r w:rsidRPr="00E1727F">
          <w:rPr>
            <w:rFonts w:ascii="Arial" w:hAnsi="Arial" w:cs="Arial"/>
            <w:color w:val="000000" w:themeColor="text1"/>
            <w:sz w:val="24"/>
            <w:szCs w:val="24"/>
          </w:rPr>
          <w:t>законом</w:t>
        </w:r>
      </w:hyperlink>
      <w:r w:rsidRPr="00E1727F">
        <w:rPr>
          <w:rFonts w:ascii="Arial" w:hAnsi="Arial" w:cs="Arial"/>
          <w:color w:val="000000" w:themeColor="text1"/>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1727F" w:rsidRPr="00E1727F" w:rsidRDefault="00E1727F" w:rsidP="00E1727F">
      <w:pPr>
        <w:adjustRightInd w:val="0"/>
        <w:spacing w:after="0"/>
        <w:ind w:firstLine="709"/>
        <w:jc w:val="both"/>
        <w:rPr>
          <w:rFonts w:ascii="Arial" w:hAnsi="Arial" w:cs="Arial"/>
          <w:sz w:val="24"/>
          <w:szCs w:val="24"/>
        </w:rPr>
      </w:pPr>
      <w:r w:rsidRPr="00E1727F">
        <w:rPr>
          <w:rFonts w:ascii="Arial" w:hAnsi="Arial" w:cs="Arial"/>
          <w:color w:val="000000" w:themeColor="text1"/>
          <w:sz w:val="24"/>
          <w:szCs w:val="24"/>
        </w:rPr>
        <w:t xml:space="preserve">5) допущение Главой  </w:t>
      </w:r>
      <w:r w:rsidRPr="00E1727F">
        <w:rPr>
          <w:rFonts w:ascii="Arial" w:hAnsi="Arial" w:cs="Arial"/>
          <w:sz w:val="24"/>
          <w:szCs w:val="24"/>
        </w:rPr>
        <w:t>Ивантеевского</w:t>
      </w:r>
      <w:r w:rsidRPr="00E1727F">
        <w:rPr>
          <w:rFonts w:ascii="Arial" w:hAnsi="Arial" w:cs="Arial"/>
          <w:color w:val="000000" w:themeColor="text1"/>
          <w:sz w:val="24"/>
          <w:szCs w:val="24"/>
        </w:rPr>
        <w:t xml:space="preserve"> сельского </w:t>
      </w:r>
      <w:r w:rsidRPr="00E1727F">
        <w:rPr>
          <w:rFonts w:ascii="Arial" w:hAnsi="Arial" w:cs="Arial"/>
          <w:sz w:val="24"/>
          <w:szCs w:val="24"/>
        </w:rPr>
        <w:t>поселения, иными органами и должностными лицами местного самоуправления  Ивантеевского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1727F" w:rsidRPr="00E1727F" w:rsidRDefault="00E1727F" w:rsidP="00E1727F">
      <w:pPr>
        <w:spacing w:after="0"/>
        <w:ind w:firstLine="709"/>
        <w:jc w:val="both"/>
        <w:rPr>
          <w:rFonts w:ascii="Arial" w:hAnsi="Arial" w:cs="Arial"/>
          <w:sz w:val="24"/>
          <w:szCs w:val="24"/>
        </w:rPr>
      </w:pPr>
      <w:r w:rsidRPr="00E1727F">
        <w:rPr>
          <w:rFonts w:ascii="Arial" w:hAnsi="Arial" w:cs="Arial"/>
          <w:sz w:val="24"/>
          <w:szCs w:val="24"/>
        </w:rPr>
        <w:t xml:space="preserve"> 3. Инициатива депутатов Совета депутатов Ивантеевского сельского поселения об удалении Главы  Ивантеевского сельского поселения в отставку, выдвинутая не менее чем одной третью от установленной численности депутатов Совета депутатов  Ивантеевского сельского поселения, оформляется в виде обращения, которое вносится в Совет депутатов  Ивантеевского сельского поселения. Указанное обращение вносится вместе с проектом решения Совета депутатов Ивантеевского сельского поселения об удалении Главы Ивантеевского сельского поселения в отставку. О выдвижении данной инициативы Глава Ивантеевского сельского поселения и Губернатор Новгородской области уведомляются не позднее дня, следующего за днем внесения указанного обращения в Совет депутатов Ивантеевского сельского поселения.</w:t>
      </w:r>
    </w:p>
    <w:p w:rsidR="00E1727F" w:rsidRPr="00E1727F" w:rsidRDefault="00E1727F" w:rsidP="00E1727F">
      <w:pPr>
        <w:widowControl w:val="0"/>
        <w:adjustRightInd w:val="0"/>
        <w:spacing w:after="0"/>
        <w:ind w:firstLine="709"/>
        <w:jc w:val="both"/>
        <w:rPr>
          <w:rFonts w:ascii="Arial" w:hAnsi="Arial" w:cs="Arial"/>
          <w:sz w:val="24"/>
          <w:szCs w:val="24"/>
        </w:rPr>
      </w:pPr>
      <w:r w:rsidRPr="00E1727F">
        <w:rPr>
          <w:rFonts w:ascii="Arial" w:hAnsi="Arial" w:cs="Arial"/>
          <w:sz w:val="24"/>
          <w:szCs w:val="24"/>
        </w:rPr>
        <w:lastRenderedPageBreak/>
        <w:t>4. Рассмотрение инициативы депутатов Совета депутатов Ивантеевского сельского поселения об удалении Главы Ивантеевского сельского поселения в отставку осуществляется с учетом мнения Губернатора Новгородской области.</w:t>
      </w:r>
    </w:p>
    <w:p w:rsidR="00E1727F" w:rsidRPr="00E1727F" w:rsidRDefault="00E1727F" w:rsidP="00E1727F">
      <w:pPr>
        <w:widowControl w:val="0"/>
        <w:adjustRightInd w:val="0"/>
        <w:spacing w:after="0"/>
        <w:ind w:firstLine="709"/>
        <w:jc w:val="both"/>
        <w:rPr>
          <w:rFonts w:ascii="Arial" w:hAnsi="Arial" w:cs="Arial"/>
          <w:sz w:val="24"/>
          <w:szCs w:val="24"/>
        </w:rPr>
      </w:pPr>
      <w:r w:rsidRPr="00E1727F">
        <w:rPr>
          <w:rFonts w:ascii="Arial" w:hAnsi="Arial" w:cs="Arial"/>
          <w:sz w:val="24"/>
          <w:szCs w:val="24"/>
        </w:rPr>
        <w:t xml:space="preserve">5. В случае если при рассмотрении инициативы депутатов Совета депутатов  Ивантеевского сельского поселения об удалении Главы  Ивантеевского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 Ивантеевского  сельского поселения, повлекших (повлекшего) наступление последствий, предусмотренных пунктами 2 и 3 части 1 статьи 75 </w:t>
      </w:r>
      <w:hyperlink r:id="rId32" w:tooltip="Федерального закона № 131-ФЗ" w:history="1">
        <w:r w:rsidRPr="00E1727F">
          <w:rPr>
            <w:rStyle w:val="a5"/>
            <w:rFonts w:ascii="Arial" w:hAnsi="Arial" w:cs="Arial"/>
            <w:color w:val="000000" w:themeColor="text1"/>
            <w:sz w:val="24"/>
            <w:szCs w:val="24"/>
            <w:u w:val="none"/>
          </w:rPr>
          <w:t>Федерального закона № 131-ФЗ</w:t>
        </w:r>
      </w:hyperlink>
      <w:r w:rsidRPr="00E1727F">
        <w:rPr>
          <w:rFonts w:ascii="Arial" w:hAnsi="Arial" w:cs="Arial"/>
          <w:color w:val="000000" w:themeColor="text1"/>
          <w:sz w:val="24"/>
          <w:szCs w:val="24"/>
        </w:rPr>
        <w:t xml:space="preserve">, решение об удалении Главы </w:t>
      </w:r>
      <w:r w:rsidRPr="00E1727F">
        <w:rPr>
          <w:rFonts w:ascii="Arial" w:hAnsi="Arial" w:cs="Arial"/>
          <w:sz w:val="24"/>
          <w:szCs w:val="24"/>
        </w:rPr>
        <w:t>Ивантеевского</w:t>
      </w:r>
      <w:r w:rsidRPr="00E1727F">
        <w:rPr>
          <w:rFonts w:ascii="Arial" w:hAnsi="Arial" w:cs="Arial"/>
          <w:color w:val="000000" w:themeColor="text1"/>
          <w:sz w:val="24"/>
          <w:szCs w:val="24"/>
        </w:rPr>
        <w:t xml:space="preserve"> сельского поселения в отставку может быть принято только при согласии Губернатора</w:t>
      </w:r>
      <w:r w:rsidRPr="00E1727F">
        <w:rPr>
          <w:rFonts w:ascii="Arial" w:hAnsi="Arial" w:cs="Arial"/>
          <w:sz w:val="24"/>
          <w:szCs w:val="24"/>
        </w:rPr>
        <w:t xml:space="preserve"> Новгородской области.</w:t>
      </w:r>
    </w:p>
    <w:p w:rsidR="00E1727F" w:rsidRPr="00E1727F" w:rsidRDefault="00E1727F" w:rsidP="00E1727F">
      <w:pPr>
        <w:widowControl w:val="0"/>
        <w:adjustRightInd w:val="0"/>
        <w:spacing w:after="0"/>
        <w:ind w:firstLine="709"/>
        <w:jc w:val="both"/>
        <w:rPr>
          <w:rFonts w:ascii="Arial" w:hAnsi="Arial" w:cs="Arial"/>
          <w:sz w:val="24"/>
          <w:szCs w:val="24"/>
        </w:rPr>
      </w:pPr>
      <w:r w:rsidRPr="00E1727F">
        <w:rPr>
          <w:rFonts w:ascii="Arial" w:hAnsi="Arial" w:cs="Arial"/>
          <w:sz w:val="24"/>
          <w:szCs w:val="24"/>
        </w:rPr>
        <w:t>6. Инициатива Губернатора Новгородской области об удалении Главы  Ивантеевского сельского поселения в отставку оформляется в виде обращения, которое вносится в Совет депутатов  Ивантеевского сельского поселения вместе с проектом соответствующего решения Совета депутатов Ивантеевского сельского поселения. О выдвижении данной инициативы Глава Ивантеевского сельского поселения уведомляется не позднее дня, следующего за днем внесения указанного обращения в Совет депутатов Ивантеевского  сельского поселения.</w:t>
      </w:r>
    </w:p>
    <w:p w:rsidR="00E1727F" w:rsidRPr="00E1727F" w:rsidRDefault="00E1727F" w:rsidP="00E1727F">
      <w:pPr>
        <w:widowControl w:val="0"/>
        <w:adjustRightInd w:val="0"/>
        <w:spacing w:after="0"/>
        <w:ind w:firstLine="709"/>
        <w:jc w:val="both"/>
        <w:rPr>
          <w:rFonts w:ascii="Arial" w:hAnsi="Arial" w:cs="Arial"/>
          <w:sz w:val="24"/>
          <w:szCs w:val="24"/>
        </w:rPr>
      </w:pPr>
      <w:r w:rsidRPr="00E1727F">
        <w:rPr>
          <w:rFonts w:ascii="Arial" w:hAnsi="Arial" w:cs="Arial"/>
          <w:sz w:val="24"/>
          <w:szCs w:val="24"/>
        </w:rPr>
        <w:t>7. Рассмотрение инициативы депутатов Совета депутатов  Ивантеевского сельского поселения или Губернатора Новгородской области об удалении Главы   Ивантеевского сельского поселения в отставку осуществляется Советом депутатов  Ивантеевского сельского поселения в течение одного месяца со дня внесения соответствующего обращения.</w:t>
      </w:r>
    </w:p>
    <w:p w:rsidR="00E1727F" w:rsidRPr="00E1727F" w:rsidRDefault="00E1727F" w:rsidP="00E1727F">
      <w:pPr>
        <w:widowControl w:val="0"/>
        <w:adjustRightInd w:val="0"/>
        <w:spacing w:after="0"/>
        <w:ind w:firstLine="709"/>
        <w:jc w:val="both"/>
        <w:rPr>
          <w:rFonts w:ascii="Arial" w:hAnsi="Arial" w:cs="Arial"/>
          <w:sz w:val="24"/>
          <w:szCs w:val="24"/>
        </w:rPr>
      </w:pPr>
      <w:r w:rsidRPr="00E1727F">
        <w:rPr>
          <w:rFonts w:ascii="Arial" w:hAnsi="Arial" w:cs="Arial"/>
          <w:sz w:val="24"/>
          <w:szCs w:val="24"/>
        </w:rPr>
        <w:t>8. Решение Совета депутатов Ивантеевского сельского поселения об удалении Главы Ивантеевского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Ивантеевского сельского поселения.</w:t>
      </w:r>
    </w:p>
    <w:p w:rsidR="00E1727F" w:rsidRPr="00E1727F" w:rsidRDefault="00E1727F" w:rsidP="00E1727F">
      <w:pPr>
        <w:widowControl w:val="0"/>
        <w:adjustRightInd w:val="0"/>
        <w:spacing w:after="0"/>
        <w:ind w:firstLine="709"/>
        <w:jc w:val="both"/>
        <w:rPr>
          <w:rFonts w:ascii="Arial" w:hAnsi="Arial" w:cs="Arial"/>
          <w:sz w:val="24"/>
          <w:szCs w:val="24"/>
        </w:rPr>
      </w:pPr>
      <w:r w:rsidRPr="00E1727F">
        <w:rPr>
          <w:rFonts w:ascii="Arial" w:hAnsi="Arial" w:cs="Arial"/>
          <w:sz w:val="24"/>
          <w:szCs w:val="24"/>
        </w:rPr>
        <w:t>9. Решение об удалении Главы Ивантеевского сельского поселения в отставку подписывается депутатом, председательствующим на заседании Совета депутатов  Ивантеевского сельского поселения.</w:t>
      </w:r>
    </w:p>
    <w:p w:rsidR="00E1727F" w:rsidRPr="00E1727F" w:rsidRDefault="00E1727F" w:rsidP="00E1727F">
      <w:pPr>
        <w:widowControl w:val="0"/>
        <w:adjustRightInd w:val="0"/>
        <w:spacing w:after="0"/>
        <w:ind w:firstLine="709"/>
        <w:jc w:val="both"/>
        <w:rPr>
          <w:rFonts w:ascii="Arial" w:hAnsi="Arial" w:cs="Arial"/>
          <w:sz w:val="24"/>
          <w:szCs w:val="24"/>
        </w:rPr>
      </w:pPr>
      <w:r w:rsidRPr="00E1727F">
        <w:rPr>
          <w:rFonts w:ascii="Arial" w:hAnsi="Arial" w:cs="Arial"/>
          <w:sz w:val="24"/>
          <w:szCs w:val="24"/>
        </w:rPr>
        <w:t>10. При рассмотрении и принятии Советом депутатов Ивантеевского  сельского поселения решения об удалении Главы Ивантеевского сельского поселения в отставку должны быть обеспечены:</w:t>
      </w:r>
    </w:p>
    <w:p w:rsidR="00E1727F" w:rsidRPr="00E1727F" w:rsidRDefault="00E1727F" w:rsidP="00E1727F">
      <w:pPr>
        <w:widowControl w:val="0"/>
        <w:adjustRightInd w:val="0"/>
        <w:spacing w:after="0"/>
        <w:ind w:firstLine="709"/>
        <w:jc w:val="both"/>
        <w:rPr>
          <w:rFonts w:ascii="Arial" w:hAnsi="Arial" w:cs="Arial"/>
          <w:sz w:val="24"/>
          <w:szCs w:val="24"/>
        </w:rPr>
      </w:pPr>
      <w:r w:rsidRPr="00E1727F">
        <w:rPr>
          <w:rFonts w:ascii="Arial" w:hAnsi="Arial" w:cs="Arial"/>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Ивантеевского  сельского поселения или Губернатора Новгородской области и с проектом решения Совета депутатов Ивантеевского сельского поселения об удалении его в отставку;</w:t>
      </w:r>
    </w:p>
    <w:p w:rsidR="00E1727F" w:rsidRPr="00E1727F" w:rsidRDefault="00E1727F" w:rsidP="00E1727F">
      <w:pPr>
        <w:widowControl w:val="0"/>
        <w:adjustRightInd w:val="0"/>
        <w:spacing w:after="0"/>
        <w:ind w:firstLine="709"/>
        <w:jc w:val="both"/>
        <w:rPr>
          <w:rFonts w:ascii="Arial" w:hAnsi="Arial" w:cs="Arial"/>
          <w:sz w:val="24"/>
          <w:szCs w:val="24"/>
        </w:rPr>
      </w:pPr>
      <w:r w:rsidRPr="00E1727F">
        <w:rPr>
          <w:rFonts w:ascii="Arial" w:hAnsi="Arial" w:cs="Arial"/>
          <w:sz w:val="24"/>
          <w:szCs w:val="24"/>
        </w:rPr>
        <w:t>2) предоставление ему возможности дать депутатам Совета депутатов Ивантеевского сельского поселения объяснения по поводу обстоятельств, выдвигаемых в качестве основания для удаления в отставку.</w:t>
      </w:r>
    </w:p>
    <w:p w:rsidR="00E1727F" w:rsidRPr="00E1727F" w:rsidRDefault="00E1727F" w:rsidP="00E1727F">
      <w:pPr>
        <w:widowControl w:val="0"/>
        <w:adjustRightInd w:val="0"/>
        <w:spacing w:after="0"/>
        <w:ind w:firstLine="709"/>
        <w:jc w:val="both"/>
        <w:rPr>
          <w:rFonts w:ascii="Arial" w:hAnsi="Arial" w:cs="Arial"/>
          <w:sz w:val="24"/>
          <w:szCs w:val="24"/>
        </w:rPr>
      </w:pPr>
      <w:r w:rsidRPr="00E1727F">
        <w:rPr>
          <w:rFonts w:ascii="Arial" w:hAnsi="Arial" w:cs="Arial"/>
          <w:sz w:val="24"/>
          <w:szCs w:val="24"/>
        </w:rPr>
        <w:t>11. В случае если Глава Ивантеевского сельского поселения не согласен с решением Совета депутатов  Ивантеевского сельского поселения об удалении его в отставку, он вправе в письменном виде изложить свое особое мнение.</w:t>
      </w:r>
    </w:p>
    <w:p w:rsidR="00E1727F" w:rsidRPr="00E1727F" w:rsidRDefault="00E1727F" w:rsidP="00E1727F">
      <w:pPr>
        <w:widowControl w:val="0"/>
        <w:adjustRightInd w:val="0"/>
        <w:spacing w:after="0"/>
        <w:ind w:firstLine="709"/>
        <w:jc w:val="both"/>
        <w:rPr>
          <w:rFonts w:ascii="Arial" w:hAnsi="Arial" w:cs="Arial"/>
          <w:sz w:val="24"/>
          <w:szCs w:val="24"/>
        </w:rPr>
      </w:pPr>
      <w:r w:rsidRPr="00E1727F">
        <w:rPr>
          <w:rFonts w:ascii="Arial" w:hAnsi="Arial" w:cs="Arial"/>
          <w:sz w:val="24"/>
          <w:szCs w:val="24"/>
        </w:rPr>
        <w:t xml:space="preserve">12. Решение Совета депутатов Ивантеевского  сельского поселения об удалении Главы Ивантеевского сельского поселения в отставку подлежит </w:t>
      </w:r>
      <w:r w:rsidRPr="00E1727F">
        <w:rPr>
          <w:rFonts w:ascii="Arial" w:hAnsi="Arial" w:cs="Arial"/>
          <w:sz w:val="24"/>
          <w:szCs w:val="24"/>
        </w:rPr>
        <w:lastRenderedPageBreak/>
        <w:t>официальному опубликованию (обнародованию) не позднее чем через пять дней со дня его принятия. В случае если Глава Ивантеевского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Ивантеевского  сельского поселения.</w:t>
      </w:r>
    </w:p>
    <w:p w:rsidR="00E1727F" w:rsidRPr="00E1727F" w:rsidRDefault="00E1727F" w:rsidP="00E1727F">
      <w:pPr>
        <w:widowControl w:val="0"/>
        <w:adjustRightInd w:val="0"/>
        <w:spacing w:after="0"/>
        <w:ind w:firstLine="709"/>
        <w:jc w:val="both"/>
        <w:rPr>
          <w:rFonts w:ascii="Arial" w:hAnsi="Arial" w:cs="Arial"/>
          <w:sz w:val="24"/>
          <w:szCs w:val="24"/>
        </w:rPr>
      </w:pPr>
      <w:r w:rsidRPr="00E1727F">
        <w:rPr>
          <w:rFonts w:ascii="Arial" w:hAnsi="Arial" w:cs="Arial"/>
          <w:sz w:val="24"/>
          <w:szCs w:val="24"/>
        </w:rPr>
        <w:t xml:space="preserve">13. В случае если инициатива депутатов Совета депутатов  Ивантеевского сельского поселения или Губернатора Новгородской области об удалении Главы  Ивантеевского сельского поселения в отставку отклонена Советом депутатов  Ивантеевского сельского поселения, вопрос об удалении Главы Ивантеевского сельского поселения в отставку может быть вынесен на повторное рассмотрение Совета депутатов Ивантеевского сельского поселения не ранее чем через два месяца со дня проведения заседания Совета депутатов Ивантеевского сельского поселения, на котором рассматривался указанный вопрос. </w:t>
      </w:r>
    </w:p>
    <w:p w:rsidR="00E1727F" w:rsidRPr="00E1727F" w:rsidRDefault="00E1727F" w:rsidP="00E1727F">
      <w:pPr>
        <w:adjustRightInd w:val="0"/>
        <w:spacing w:after="0"/>
        <w:ind w:firstLine="540"/>
        <w:jc w:val="both"/>
        <w:rPr>
          <w:rFonts w:ascii="Arial" w:hAnsi="Arial" w:cs="Arial"/>
          <w:sz w:val="24"/>
          <w:szCs w:val="24"/>
        </w:rPr>
      </w:pPr>
      <w:r w:rsidRPr="00E1727F">
        <w:rPr>
          <w:rFonts w:ascii="Arial" w:hAnsi="Arial" w:cs="Arial"/>
          <w:sz w:val="24"/>
          <w:szCs w:val="24"/>
        </w:rPr>
        <w:t>14. Глава Ивантеевского сельского поселения, в отношении которого Советом депутатов Ивантеевского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1727F" w:rsidRPr="00E1727F" w:rsidRDefault="00E1727F" w:rsidP="00E1727F">
      <w:pPr>
        <w:spacing w:after="0"/>
        <w:ind w:firstLine="540"/>
        <w:jc w:val="both"/>
        <w:rPr>
          <w:rFonts w:ascii="Arial" w:hAnsi="Arial" w:cs="Arial"/>
          <w:bCs/>
          <w:sz w:val="24"/>
          <w:szCs w:val="24"/>
        </w:rPr>
      </w:pPr>
      <w:r w:rsidRPr="00E1727F">
        <w:rPr>
          <w:rFonts w:ascii="Arial" w:hAnsi="Arial" w:cs="Arial"/>
          <w:bCs/>
          <w:sz w:val="24"/>
          <w:szCs w:val="24"/>
        </w:rPr>
        <w:t xml:space="preserve">15. Губернатор Новгородской области вправе обратиться в Совет депутатов  Ивантеевского сельского поселения с инициативой об удалении Главы </w:t>
      </w:r>
      <w:r w:rsidRPr="00E1727F">
        <w:rPr>
          <w:rFonts w:ascii="Arial" w:hAnsi="Arial" w:cs="Arial"/>
          <w:sz w:val="24"/>
          <w:szCs w:val="24"/>
        </w:rPr>
        <w:t xml:space="preserve">Ивантеевского </w:t>
      </w:r>
      <w:r w:rsidRPr="00E1727F">
        <w:rPr>
          <w:rFonts w:ascii="Arial" w:hAnsi="Arial" w:cs="Arial"/>
          <w:bCs/>
          <w:sz w:val="24"/>
          <w:szCs w:val="24"/>
        </w:rPr>
        <w:t xml:space="preserve">сельского поселения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w:t>
      </w:r>
      <w:hyperlink r:id="rId33" w:history="1">
        <w:r w:rsidRPr="00E1727F">
          <w:rPr>
            <w:rFonts w:ascii="Arial" w:hAnsi="Arial" w:cs="Arial"/>
            <w:bCs/>
            <w:sz w:val="24"/>
            <w:szCs w:val="24"/>
          </w:rPr>
          <w:t>Федеральным законом № 131-ФЗ</w:t>
        </w:r>
      </w:hyperlink>
      <w:r w:rsidRPr="00E1727F">
        <w:rPr>
          <w:rFonts w:ascii="Arial" w:hAnsi="Arial" w:cs="Arial"/>
          <w:bCs/>
          <w:sz w:val="24"/>
          <w:szCs w:val="24"/>
        </w:rPr>
        <w:t>».</w:t>
      </w:r>
    </w:p>
    <w:p w:rsidR="00E1727F" w:rsidRPr="006C2689" w:rsidRDefault="00E1727F" w:rsidP="00E1727F">
      <w:pPr>
        <w:spacing w:after="0"/>
        <w:ind w:firstLine="708"/>
        <w:jc w:val="center"/>
        <w:rPr>
          <w:sz w:val="28"/>
          <w:szCs w:val="28"/>
        </w:rPr>
      </w:pPr>
      <w:r w:rsidRPr="006C2689">
        <w:rPr>
          <w:bCs/>
          <w:sz w:val="28"/>
          <w:szCs w:val="28"/>
        </w:rPr>
        <w:t>_____________________________</w:t>
      </w:r>
    </w:p>
    <w:p w:rsidR="00183A7F" w:rsidRPr="00940E14" w:rsidRDefault="00183A7F" w:rsidP="00940E14">
      <w:pPr>
        <w:ind w:firstLine="708"/>
        <w:jc w:val="both"/>
        <w:rPr>
          <w:rFonts w:ascii="Arial" w:hAnsi="Arial" w:cs="Arial"/>
          <w:bCs/>
          <w:sz w:val="24"/>
          <w:szCs w:val="24"/>
        </w:rPr>
      </w:pPr>
    </w:p>
    <w:p w:rsidR="00E71625" w:rsidRPr="00E71625" w:rsidRDefault="00E71625" w:rsidP="00E71625">
      <w:pPr>
        <w:spacing w:after="0" w:line="240" w:lineRule="auto"/>
        <w:rPr>
          <w:rFonts w:ascii="Arial" w:hAnsi="Arial" w:cs="Arial"/>
          <w:b/>
          <w:color w:val="000000"/>
          <w:sz w:val="24"/>
          <w:szCs w:val="24"/>
        </w:rPr>
      </w:pPr>
    </w:p>
    <w:tbl>
      <w:tblPr>
        <w:tblW w:w="4901" w:type="pct"/>
        <w:tblLook w:val="04A0"/>
      </w:tblPr>
      <w:tblGrid>
        <w:gridCol w:w="4820"/>
        <w:gridCol w:w="4561"/>
      </w:tblGrid>
      <w:tr w:rsidR="006C3B40" w:rsidRPr="009B19A8" w:rsidTr="00940E14">
        <w:trPr>
          <w:trHeight w:val="454"/>
        </w:trPr>
        <w:tc>
          <w:tcPr>
            <w:tcW w:w="2569" w:type="pct"/>
            <w:tcBorders>
              <w:top w:val="single" w:sz="4" w:space="0" w:color="auto"/>
            </w:tcBorders>
            <w:vAlign w:val="center"/>
          </w:tcPr>
          <w:p w:rsidR="006C3B40" w:rsidRPr="009B19A8" w:rsidRDefault="006C3B40" w:rsidP="00940E14">
            <w:pPr>
              <w:widowControl w:val="0"/>
              <w:overflowPunct w:val="0"/>
              <w:autoSpaceDE w:val="0"/>
              <w:autoSpaceDN w:val="0"/>
              <w:adjustRightInd w:val="0"/>
              <w:jc w:val="right"/>
              <w:outlineLvl w:val="1"/>
              <w:rPr>
                <w:rFonts w:ascii="Arial" w:hAnsi="Arial" w:cs="Arial"/>
                <w:kern w:val="28"/>
                <w:sz w:val="24"/>
                <w:szCs w:val="24"/>
              </w:rPr>
            </w:pPr>
          </w:p>
          <w:p w:rsidR="006C3B40" w:rsidRPr="009B19A8" w:rsidRDefault="006C3B40" w:rsidP="00940E14">
            <w:pPr>
              <w:widowControl w:val="0"/>
              <w:overflowPunct w:val="0"/>
              <w:autoSpaceDE w:val="0"/>
              <w:autoSpaceDN w:val="0"/>
              <w:adjustRightInd w:val="0"/>
              <w:jc w:val="right"/>
              <w:outlineLvl w:val="1"/>
              <w:rPr>
                <w:rFonts w:ascii="Arial" w:hAnsi="Arial" w:cs="Arial"/>
                <w:kern w:val="28"/>
                <w:sz w:val="24"/>
                <w:szCs w:val="24"/>
              </w:rPr>
            </w:pPr>
          </w:p>
          <w:p w:rsidR="006C3B40" w:rsidRPr="009B19A8" w:rsidRDefault="006C3B40" w:rsidP="00940E14">
            <w:pPr>
              <w:widowControl w:val="0"/>
              <w:overflowPunct w:val="0"/>
              <w:autoSpaceDE w:val="0"/>
              <w:autoSpaceDN w:val="0"/>
              <w:adjustRightInd w:val="0"/>
              <w:jc w:val="right"/>
              <w:outlineLvl w:val="1"/>
              <w:rPr>
                <w:rFonts w:ascii="Arial" w:hAnsi="Arial" w:cs="Arial"/>
                <w:kern w:val="28"/>
                <w:sz w:val="24"/>
                <w:szCs w:val="24"/>
              </w:rPr>
            </w:pPr>
          </w:p>
          <w:p w:rsidR="006C3B40" w:rsidRPr="009B19A8" w:rsidRDefault="006C3B40" w:rsidP="00E71625">
            <w:pPr>
              <w:widowControl w:val="0"/>
              <w:overflowPunct w:val="0"/>
              <w:autoSpaceDE w:val="0"/>
              <w:autoSpaceDN w:val="0"/>
              <w:adjustRightInd w:val="0"/>
              <w:jc w:val="right"/>
              <w:outlineLvl w:val="1"/>
              <w:rPr>
                <w:rFonts w:ascii="Arial" w:hAnsi="Arial" w:cs="Arial"/>
                <w:kern w:val="28"/>
                <w:sz w:val="24"/>
                <w:szCs w:val="24"/>
              </w:rPr>
            </w:pPr>
            <w:r w:rsidRPr="009B19A8">
              <w:rPr>
                <w:rFonts w:ascii="Arial" w:hAnsi="Arial" w:cs="Arial"/>
                <w:kern w:val="28"/>
                <w:sz w:val="24"/>
                <w:szCs w:val="24"/>
              </w:rPr>
              <w:t>Учредитель:</w:t>
            </w:r>
            <w:r w:rsidR="00183A7F" w:rsidRPr="009B19A8">
              <w:rPr>
                <w:rFonts w:ascii="Arial" w:hAnsi="Arial" w:cs="Arial"/>
                <w:kern w:val="28"/>
                <w:sz w:val="24"/>
                <w:szCs w:val="24"/>
              </w:rPr>
              <w:t xml:space="preserve"> </w:t>
            </w:r>
          </w:p>
        </w:tc>
        <w:tc>
          <w:tcPr>
            <w:tcW w:w="2431" w:type="pct"/>
            <w:tcBorders>
              <w:top w:val="single" w:sz="4" w:space="0" w:color="auto"/>
            </w:tcBorders>
            <w:vAlign w:val="center"/>
          </w:tcPr>
          <w:p w:rsidR="006C3B40" w:rsidRPr="009B19A8" w:rsidRDefault="006C3B40" w:rsidP="00940E14">
            <w:pPr>
              <w:widowControl w:val="0"/>
              <w:overflowPunct w:val="0"/>
              <w:autoSpaceDE w:val="0"/>
              <w:autoSpaceDN w:val="0"/>
              <w:adjustRightInd w:val="0"/>
              <w:outlineLvl w:val="1"/>
              <w:rPr>
                <w:rFonts w:ascii="Arial" w:hAnsi="Arial" w:cs="Arial"/>
                <w:kern w:val="28"/>
                <w:sz w:val="24"/>
                <w:szCs w:val="24"/>
              </w:rPr>
            </w:pPr>
          </w:p>
          <w:p w:rsidR="006C3B40" w:rsidRPr="009B19A8" w:rsidRDefault="006C3B40" w:rsidP="00940E14">
            <w:pPr>
              <w:widowControl w:val="0"/>
              <w:overflowPunct w:val="0"/>
              <w:autoSpaceDE w:val="0"/>
              <w:autoSpaceDN w:val="0"/>
              <w:adjustRightInd w:val="0"/>
              <w:outlineLvl w:val="1"/>
              <w:rPr>
                <w:rFonts w:ascii="Arial" w:hAnsi="Arial" w:cs="Arial"/>
                <w:kern w:val="28"/>
                <w:sz w:val="24"/>
                <w:szCs w:val="24"/>
              </w:rPr>
            </w:pPr>
          </w:p>
          <w:p w:rsidR="006C3B40" w:rsidRPr="009B19A8" w:rsidRDefault="00E71625" w:rsidP="00940E14">
            <w:pPr>
              <w:widowControl w:val="0"/>
              <w:overflowPunct w:val="0"/>
              <w:autoSpaceDE w:val="0"/>
              <w:autoSpaceDN w:val="0"/>
              <w:adjustRightInd w:val="0"/>
              <w:outlineLvl w:val="1"/>
              <w:rPr>
                <w:rFonts w:ascii="Arial" w:hAnsi="Arial" w:cs="Arial"/>
                <w:kern w:val="28"/>
                <w:sz w:val="24"/>
                <w:szCs w:val="24"/>
              </w:rPr>
            </w:pPr>
            <w:r w:rsidRPr="009B19A8">
              <w:rPr>
                <w:rFonts w:ascii="Arial" w:hAnsi="Arial" w:cs="Arial"/>
                <w:kern w:val="28"/>
                <w:sz w:val="24"/>
                <w:szCs w:val="24"/>
              </w:rPr>
              <w:t>Совет депутатов Ивантеевского сельского поселения</w:t>
            </w:r>
          </w:p>
        </w:tc>
      </w:tr>
      <w:tr w:rsidR="006C3B40" w:rsidRPr="009B19A8" w:rsidTr="00940E14">
        <w:tc>
          <w:tcPr>
            <w:tcW w:w="2569" w:type="pct"/>
            <w:vAlign w:val="center"/>
          </w:tcPr>
          <w:p w:rsidR="006C3B40" w:rsidRPr="009B19A8" w:rsidRDefault="006C3B40" w:rsidP="00940E14">
            <w:pPr>
              <w:widowControl w:val="0"/>
              <w:overflowPunct w:val="0"/>
              <w:autoSpaceDE w:val="0"/>
              <w:autoSpaceDN w:val="0"/>
              <w:adjustRightInd w:val="0"/>
              <w:jc w:val="right"/>
              <w:outlineLvl w:val="1"/>
              <w:rPr>
                <w:rFonts w:ascii="Arial" w:hAnsi="Arial" w:cs="Arial"/>
                <w:kern w:val="28"/>
                <w:sz w:val="24"/>
                <w:szCs w:val="24"/>
              </w:rPr>
            </w:pPr>
            <w:r w:rsidRPr="009B19A8">
              <w:rPr>
                <w:rFonts w:ascii="Arial" w:hAnsi="Arial" w:cs="Arial"/>
                <w:kern w:val="28"/>
                <w:sz w:val="24"/>
                <w:szCs w:val="24"/>
              </w:rPr>
              <w:t>Редактор:</w:t>
            </w:r>
          </w:p>
        </w:tc>
        <w:tc>
          <w:tcPr>
            <w:tcW w:w="2431" w:type="pct"/>
            <w:vAlign w:val="center"/>
          </w:tcPr>
          <w:p w:rsidR="006C3B40" w:rsidRPr="009B19A8" w:rsidRDefault="006C3B40" w:rsidP="00940E14">
            <w:pPr>
              <w:widowControl w:val="0"/>
              <w:overflowPunct w:val="0"/>
              <w:autoSpaceDE w:val="0"/>
              <w:autoSpaceDN w:val="0"/>
              <w:adjustRightInd w:val="0"/>
              <w:outlineLvl w:val="1"/>
              <w:rPr>
                <w:rFonts w:ascii="Arial" w:hAnsi="Arial" w:cs="Arial"/>
                <w:kern w:val="28"/>
                <w:sz w:val="24"/>
                <w:szCs w:val="24"/>
              </w:rPr>
            </w:pPr>
            <w:r w:rsidRPr="009B19A8">
              <w:rPr>
                <w:rFonts w:ascii="Arial" w:hAnsi="Arial" w:cs="Arial"/>
                <w:kern w:val="28"/>
                <w:sz w:val="24"/>
                <w:szCs w:val="24"/>
              </w:rPr>
              <w:t>Никифоров Дмитрий Анатольевич</w:t>
            </w:r>
          </w:p>
        </w:tc>
      </w:tr>
      <w:tr w:rsidR="006C3B40" w:rsidRPr="009B19A8" w:rsidTr="00940E14">
        <w:tc>
          <w:tcPr>
            <w:tcW w:w="2569" w:type="pct"/>
          </w:tcPr>
          <w:p w:rsidR="006C3B40" w:rsidRPr="009B19A8" w:rsidRDefault="006C3B40" w:rsidP="00940E14">
            <w:pPr>
              <w:widowControl w:val="0"/>
              <w:overflowPunct w:val="0"/>
              <w:autoSpaceDE w:val="0"/>
              <w:autoSpaceDN w:val="0"/>
              <w:adjustRightInd w:val="0"/>
              <w:jc w:val="right"/>
              <w:outlineLvl w:val="1"/>
              <w:rPr>
                <w:rFonts w:ascii="Arial" w:hAnsi="Arial" w:cs="Arial"/>
                <w:kern w:val="28"/>
                <w:sz w:val="24"/>
                <w:szCs w:val="24"/>
              </w:rPr>
            </w:pPr>
            <w:r w:rsidRPr="009B19A8">
              <w:rPr>
                <w:rFonts w:ascii="Arial" w:hAnsi="Arial" w:cs="Arial"/>
                <w:kern w:val="28"/>
                <w:sz w:val="24"/>
                <w:szCs w:val="24"/>
              </w:rPr>
              <w:t>Адрес редакции:</w:t>
            </w:r>
          </w:p>
        </w:tc>
        <w:tc>
          <w:tcPr>
            <w:tcW w:w="2431" w:type="pct"/>
            <w:vAlign w:val="center"/>
          </w:tcPr>
          <w:p w:rsidR="006C3B40" w:rsidRPr="009B19A8" w:rsidRDefault="006C3B40" w:rsidP="00940E14">
            <w:pPr>
              <w:widowControl w:val="0"/>
              <w:overflowPunct w:val="0"/>
              <w:autoSpaceDE w:val="0"/>
              <w:autoSpaceDN w:val="0"/>
              <w:adjustRightInd w:val="0"/>
              <w:outlineLvl w:val="1"/>
              <w:rPr>
                <w:rFonts w:ascii="Arial" w:hAnsi="Arial" w:cs="Arial"/>
                <w:kern w:val="28"/>
                <w:sz w:val="24"/>
                <w:szCs w:val="24"/>
              </w:rPr>
            </w:pPr>
            <w:r w:rsidRPr="009B19A8">
              <w:rPr>
                <w:rFonts w:ascii="Arial" w:hAnsi="Arial" w:cs="Arial"/>
                <w:kern w:val="28"/>
                <w:sz w:val="24"/>
                <w:szCs w:val="24"/>
              </w:rPr>
              <w:t>175425; д. Ивантеево, ул. Зелёная, дом 1</w:t>
            </w:r>
            <w:r w:rsidRPr="009B19A8">
              <w:rPr>
                <w:rFonts w:ascii="Arial" w:hAnsi="Arial" w:cs="Arial"/>
                <w:kern w:val="28"/>
                <w:sz w:val="24"/>
                <w:szCs w:val="24"/>
              </w:rPr>
              <w:br/>
              <w:t>Валдайский район, Новгородская область</w:t>
            </w:r>
          </w:p>
          <w:p w:rsidR="006C3B40" w:rsidRPr="009B19A8" w:rsidRDefault="006C3B40" w:rsidP="00940E14">
            <w:pPr>
              <w:widowControl w:val="0"/>
              <w:overflowPunct w:val="0"/>
              <w:autoSpaceDE w:val="0"/>
              <w:autoSpaceDN w:val="0"/>
              <w:adjustRightInd w:val="0"/>
              <w:outlineLvl w:val="1"/>
              <w:rPr>
                <w:rFonts w:ascii="Arial" w:hAnsi="Arial" w:cs="Arial"/>
                <w:kern w:val="28"/>
                <w:sz w:val="24"/>
                <w:szCs w:val="24"/>
              </w:rPr>
            </w:pPr>
            <w:r w:rsidRPr="009B19A8">
              <w:rPr>
                <w:rFonts w:ascii="Arial" w:hAnsi="Arial" w:cs="Arial"/>
                <w:kern w:val="28"/>
                <w:sz w:val="24"/>
                <w:szCs w:val="24"/>
              </w:rPr>
              <w:t>Телефон 8(81666) 33-249</w:t>
            </w:r>
          </w:p>
        </w:tc>
      </w:tr>
      <w:tr w:rsidR="006C3B40" w:rsidRPr="009B19A8" w:rsidTr="00940E14">
        <w:tc>
          <w:tcPr>
            <w:tcW w:w="2569" w:type="pct"/>
            <w:vAlign w:val="center"/>
          </w:tcPr>
          <w:p w:rsidR="006C3B40" w:rsidRPr="009B19A8" w:rsidRDefault="006C3B40" w:rsidP="00940E14">
            <w:pPr>
              <w:widowControl w:val="0"/>
              <w:overflowPunct w:val="0"/>
              <w:autoSpaceDE w:val="0"/>
              <w:autoSpaceDN w:val="0"/>
              <w:adjustRightInd w:val="0"/>
              <w:jc w:val="right"/>
              <w:outlineLvl w:val="1"/>
              <w:rPr>
                <w:rFonts w:ascii="Arial" w:hAnsi="Arial" w:cs="Arial"/>
                <w:kern w:val="28"/>
                <w:sz w:val="24"/>
                <w:szCs w:val="24"/>
              </w:rPr>
            </w:pPr>
            <w:r w:rsidRPr="009B19A8">
              <w:rPr>
                <w:rFonts w:ascii="Arial" w:hAnsi="Arial" w:cs="Arial"/>
                <w:kern w:val="28"/>
                <w:sz w:val="24"/>
                <w:szCs w:val="24"/>
              </w:rPr>
              <w:t>Тираж</w:t>
            </w:r>
          </w:p>
        </w:tc>
        <w:tc>
          <w:tcPr>
            <w:tcW w:w="2431" w:type="pct"/>
            <w:vAlign w:val="center"/>
          </w:tcPr>
          <w:p w:rsidR="006C3B40" w:rsidRPr="009B19A8" w:rsidRDefault="006C3B40" w:rsidP="00940E14">
            <w:pPr>
              <w:widowControl w:val="0"/>
              <w:overflowPunct w:val="0"/>
              <w:autoSpaceDE w:val="0"/>
              <w:autoSpaceDN w:val="0"/>
              <w:adjustRightInd w:val="0"/>
              <w:outlineLvl w:val="1"/>
              <w:rPr>
                <w:rFonts w:ascii="Arial" w:hAnsi="Arial" w:cs="Arial"/>
                <w:kern w:val="28"/>
                <w:sz w:val="24"/>
                <w:szCs w:val="24"/>
              </w:rPr>
            </w:pPr>
            <w:r w:rsidRPr="009B19A8">
              <w:rPr>
                <w:rFonts w:ascii="Arial" w:hAnsi="Arial" w:cs="Arial"/>
                <w:kern w:val="28"/>
                <w:sz w:val="24"/>
                <w:szCs w:val="24"/>
              </w:rPr>
              <w:t>15 экз.</w:t>
            </w:r>
          </w:p>
        </w:tc>
      </w:tr>
      <w:tr w:rsidR="006C3B40" w:rsidRPr="009B19A8" w:rsidTr="00940E14">
        <w:tc>
          <w:tcPr>
            <w:tcW w:w="2569" w:type="pct"/>
            <w:vAlign w:val="center"/>
          </w:tcPr>
          <w:p w:rsidR="006C3B40" w:rsidRPr="009B19A8" w:rsidRDefault="006C3B40" w:rsidP="00940E14">
            <w:pPr>
              <w:widowControl w:val="0"/>
              <w:overflowPunct w:val="0"/>
              <w:autoSpaceDE w:val="0"/>
              <w:autoSpaceDN w:val="0"/>
              <w:adjustRightInd w:val="0"/>
              <w:jc w:val="right"/>
              <w:outlineLvl w:val="1"/>
              <w:rPr>
                <w:rFonts w:ascii="Arial" w:hAnsi="Arial" w:cs="Arial"/>
                <w:kern w:val="28"/>
                <w:sz w:val="24"/>
                <w:szCs w:val="24"/>
              </w:rPr>
            </w:pPr>
            <w:r w:rsidRPr="009B19A8">
              <w:rPr>
                <w:rFonts w:ascii="Arial" w:hAnsi="Arial" w:cs="Arial"/>
                <w:kern w:val="28"/>
                <w:sz w:val="24"/>
                <w:szCs w:val="24"/>
              </w:rPr>
              <w:t>Цена:</w:t>
            </w:r>
          </w:p>
        </w:tc>
        <w:tc>
          <w:tcPr>
            <w:tcW w:w="2431" w:type="pct"/>
            <w:vAlign w:val="center"/>
          </w:tcPr>
          <w:p w:rsidR="006C3B40" w:rsidRPr="009B19A8" w:rsidRDefault="006C3B40" w:rsidP="00940E14">
            <w:pPr>
              <w:widowControl w:val="0"/>
              <w:overflowPunct w:val="0"/>
              <w:autoSpaceDE w:val="0"/>
              <w:autoSpaceDN w:val="0"/>
              <w:adjustRightInd w:val="0"/>
              <w:outlineLvl w:val="1"/>
              <w:rPr>
                <w:rFonts w:ascii="Arial" w:hAnsi="Arial" w:cs="Arial"/>
                <w:kern w:val="28"/>
                <w:sz w:val="24"/>
                <w:szCs w:val="24"/>
              </w:rPr>
            </w:pPr>
            <w:r w:rsidRPr="009B19A8">
              <w:rPr>
                <w:rFonts w:ascii="Arial" w:hAnsi="Arial" w:cs="Arial"/>
                <w:kern w:val="28"/>
                <w:sz w:val="24"/>
                <w:szCs w:val="24"/>
              </w:rPr>
              <w:t>бесплатно</w:t>
            </w:r>
          </w:p>
        </w:tc>
      </w:tr>
    </w:tbl>
    <w:p w:rsidR="003D3F79" w:rsidRPr="009B19A8" w:rsidRDefault="003D3F79" w:rsidP="00001D5F">
      <w:pPr>
        <w:shd w:val="clear" w:color="auto" w:fill="FFFFFF"/>
        <w:spacing w:before="100" w:beforeAutospacing="1" w:after="100" w:afterAutospacing="1" w:line="240" w:lineRule="auto"/>
        <w:ind w:left="-144" w:right="-130"/>
        <w:rPr>
          <w:rFonts w:ascii="Arial" w:eastAsia="Times New Roman" w:hAnsi="Arial" w:cs="Arial"/>
          <w:b/>
          <w:bCs/>
          <w:color w:val="000000"/>
          <w:sz w:val="24"/>
          <w:szCs w:val="24"/>
          <w:lang w:eastAsia="ru-RU"/>
        </w:rPr>
      </w:pPr>
    </w:p>
    <w:sectPr w:rsidR="003D3F79" w:rsidRPr="009B19A8" w:rsidSect="00E1727F">
      <w:headerReference w:type="default" r:id="rId34"/>
      <w:pgSz w:w="11906" w:h="16838"/>
      <w:pgMar w:top="426"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D91" w:rsidRDefault="000B4D91" w:rsidP="00C0552D">
      <w:pPr>
        <w:spacing w:after="0" w:line="240" w:lineRule="auto"/>
      </w:pPr>
      <w:r>
        <w:separator/>
      </w:r>
    </w:p>
  </w:endnote>
  <w:endnote w:type="continuationSeparator" w:id="0">
    <w:p w:rsidR="000B4D91" w:rsidRDefault="000B4D91" w:rsidP="00C055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D91" w:rsidRDefault="000B4D91" w:rsidP="00C0552D">
      <w:pPr>
        <w:spacing w:after="0" w:line="240" w:lineRule="auto"/>
      </w:pPr>
      <w:r>
        <w:separator/>
      </w:r>
    </w:p>
  </w:footnote>
  <w:footnote w:type="continuationSeparator" w:id="0">
    <w:p w:rsidR="000B4D91" w:rsidRDefault="000B4D91" w:rsidP="00C055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35557"/>
      <w:docPartObj>
        <w:docPartGallery w:val="Page Numbers (Top of Page)"/>
        <w:docPartUnique/>
      </w:docPartObj>
    </w:sdtPr>
    <w:sdtContent>
      <w:p w:rsidR="000B4D91" w:rsidRDefault="000B4D91">
        <w:pPr>
          <w:pStyle w:val="ae"/>
          <w:jc w:val="center"/>
        </w:pPr>
        <w:fldSimple w:instr=" PAGE   \* MERGEFORMAT ">
          <w:r w:rsidR="00666972">
            <w:rPr>
              <w:noProof/>
            </w:rPr>
            <w:t>2</w:t>
          </w:r>
        </w:fldSimple>
      </w:p>
    </w:sdtContent>
  </w:sdt>
  <w:p w:rsidR="000B4D91" w:rsidRDefault="000B4D9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ADD"/>
    <w:multiLevelType w:val="hybridMultilevel"/>
    <w:tmpl w:val="579EB4AC"/>
    <w:lvl w:ilvl="0" w:tplc="1DEC55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67912D7"/>
    <w:multiLevelType w:val="multilevel"/>
    <w:tmpl w:val="D6369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269FE"/>
    <w:multiLevelType w:val="hybridMultilevel"/>
    <w:tmpl w:val="00401388"/>
    <w:lvl w:ilvl="0" w:tplc="04190001">
      <w:start w:val="1"/>
      <w:numFmt w:val="bullet"/>
      <w:lvlText w:val=""/>
      <w:lvlJc w:val="left"/>
      <w:pPr>
        <w:ind w:left="615" w:hanging="360"/>
      </w:pPr>
      <w:rPr>
        <w:rFonts w:ascii="Symbol" w:hAnsi="Symbol"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3">
    <w:nsid w:val="1DE6455E"/>
    <w:multiLevelType w:val="hybridMultilevel"/>
    <w:tmpl w:val="241234AC"/>
    <w:lvl w:ilvl="0" w:tplc="5636AEFA">
      <w:start w:val="1"/>
      <w:numFmt w:val="decimal"/>
      <w:lvlText w:val="%1."/>
      <w:lvlJc w:val="left"/>
      <w:pPr>
        <w:ind w:left="420" w:hanging="360"/>
      </w:pPr>
      <w:rPr>
        <w:rFonts w:hint="default"/>
        <w:i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23A77B87"/>
    <w:multiLevelType w:val="hybridMultilevel"/>
    <w:tmpl w:val="72AA6CE8"/>
    <w:lvl w:ilvl="0" w:tplc="9A20519E">
      <w:start w:val="1"/>
      <w:numFmt w:val="decimal"/>
      <w:lvlText w:val="%1."/>
      <w:lvlJc w:val="left"/>
      <w:pPr>
        <w:ind w:left="928" w:hanging="360"/>
      </w:pPr>
      <w:rPr>
        <w:rFonts w:eastAsiaTheme="minorHAnsi" w:hint="default"/>
        <w:i w:val="0"/>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5404FDC"/>
    <w:multiLevelType w:val="hybridMultilevel"/>
    <w:tmpl w:val="08B0B5E0"/>
    <w:lvl w:ilvl="0" w:tplc="C0BEC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DA00923"/>
    <w:multiLevelType w:val="multilevel"/>
    <w:tmpl w:val="579A2C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59F541F"/>
    <w:multiLevelType w:val="multilevel"/>
    <w:tmpl w:val="029C6CEA"/>
    <w:lvl w:ilvl="0">
      <w:start w:val="1"/>
      <w:numFmt w:val="decimal"/>
      <w:lvlText w:val="%1."/>
      <w:lvlJc w:val="left"/>
      <w:pPr>
        <w:ind w:left="720" w:hanging="360"/>
      </w:pPr>
      <w:rPr>
        <w:rFonts w:hint="default"/>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8">
    <w:nsid w:val="3A0F16BD"/>
    <w:multiLevelType w:val="hybridMultilevel"/>
    <w:tmpl w:val="83CE007C"/>
    <w:lvl w:ilvl="0" w:tplc="A60CB684">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412027BD"/>
    <w:multiLevelType w:val="hybridMultilevel"/>
    <w:tmpl w:val="6CC66B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5B506F5"/>
    <w:multiLevelType w:val="hybridMultilevel"/>
    <w:tmpl w:val="66462726"/>
    <w:lvl w:ilvl="0" w:tplc="1D349FC2">
      <w:start w:val="1"/>
      <w:numFmt w:val="decimal"/>
      <w:lvlText w:val="%1."/>
      <w:lvlJc w:val="left"/>
      <w:pPr>
        <w:ind w:left="366" w:hanging="36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11">
    <w:nsid w:val="4EFD0815"/>
    <w:multiLevelType w:val="multilevel"/>
    <w:tmpl w:val="5ADAE406"/>
    <w:lvl w:ilvl="0">
      <w:start w:val="1"/>
      <w:numFmt w:val="decimal"/>
      <w:lvlText w:val="%1."/>
      <w:lvlJc w:val="left"/>
      <w:pPr>
        <w:ind w:left="450" w:hanging="450"/>
      </w:pPr>
      <w:rPr>
        <w:rFonts w:hint="default"/>
        <w:i w:val="0"/>
      </w:rPr>
    </w:lvl>
    <w:lvl w:ilvl="1">
      <w:start w:val="1"/>
      <w:numFmt w:val="decimal"/>
      <w:lvlText w:val="%1.%2."/>
      <w:lvlJc w:val="left"/>
      <w:pPr>
        <w:ind w:left="1288" w:hanging="720"/>
      </w:pPr>
      <w:rPr>
        <w:rFonts w:hint="default"/>
        <w:i w:val="0"/>
      </w:rPr>
    </w:lvl>
    <w:lvl w:ilvl="2">
      <w:start w:val="1"/>
      <w:numFmt w:val="decimal"/>
      <w:lvlText w:val="%1.%2.%3."/>
      <w:lvlJc w:val="left"/>
      <w:pPr>
        <w:ind w:left="2136" w:hanging="720"/>
      </w:pPr>
      <w:rPr>
        <w:rFonts w:hint="default"/>
        <w:i w:val="0"/>
      </w:rPr>
    </w:lvl>
    <w:lvl w:ilvl="3">
      <w:start w:val="1"/>
      <w:numFmt w:val="decimal"/>
      <w:lvlText w:val="%1.%2.%3.%4."/>
      <w:lvlJc w:val="left"/>
      <w:pPr>
        <w:ind w:left="3204" w:hanging="1080"/>
      </w:pPr>
      <w:rPr>
        <w:rFonts w:hint="default"/>
        <w:i w:val="0"/>
      </w:rPr>
    </w:lvl>
    <w:lvl w:ilvl="4">
      <w:start w:val="1"/>
      <w:numFmt w:val="decimal"/>
      <w:lvlText w:val="%1.%2.%3.%4.%5."/>
      <w:lvlJc w:val="left"/>
      <w:pPr>
        <w:ind w:left="3912" w:hanging="1080"/>
      </w:pPr>
      <w:rPr>
        <w:rFonts w:hint="default"/>
        <w:i w:val="0"/>
      </w:rPr>
    </w:lvl>
    <w:lvl w:ilvl="5">
      <w:start w:val="1"/>
      <w:numFmt w:val="decimal"/>
      <w:lvlText w:val="%1.%2.%3.%4.%5.%6."/>
      <w:lvlJc w:val="left"/>
      <w:pPr>
        <w:ind w:left="4980" w:hanging="1440"/>
      </w:pPr>
      <w:rPr>
        <w:rFonts w:hint="default"/>
        <w:i w:val="0"/>
      </w:rPr>
    </w:lvl>
    <w:lvl w:ilvl="6">
      <w:start w:val="1"/>
      <w:numFmt w:val="decimal"/>
      <w:lvlText w:val="%1.%2.%3.%4.%5.%6.%7."/>
      <w:lvlJc w:val="left"/>
      <w:pPr>
        <w:ind w:left="6048" w:hanging="1800"/>
      </w:pPr>
      <w:rPr>
        <w:rFonts w:hint="default"/>
        <w:i w:val="0"/>
      </w:rPr>
    </w:lvl>
    <w:lvl w:ilvl="7">
      <w:start w:val="1"/>
      <w:numFmt w:val="decimal"/>
      <w:lvlText w:val="%1.%2.%3.%4.%5.%6.%7.%8."/>
      <w:lvlJc w:val="left"/>
      <w:pPr>
        <w:ind w:left="6756" w:hanging="1800"/>
      </w:pPr>
      <w:rPr>
        <w:rFonts w:hint="default"/>
        <w:i w:val="0"/>
      </w:rPr>
    </w:lvl>
    <w:lvl w:ilvl="8">
      <w:start w:val="1"/>
      <w:numFmt w:val="decimal"/>
      <w:lvlText w:val="%1.%2.%3.%4.%5.%6.%7.%8.%9."/>
      <w:lvlJc w:val="left"/>
      <w:pPr>
        <w:ind w:left="7824" w:hanging="2160"/>
      </w:pPr>
      <w:rPr>
        <w:rFonts w:hint="default"/>
        <w:i w:val="0"/>
      </w:rPr>
    </w:lvl>
  </w:abstractNum>
  <w:abstractNum w:abstractNumId="12">
    <w:nsid w:val="5FA05190"/>
    <w:multiLevelType w:val="multilevel"/>
    <w:tmpl w:val="B32C4904"/>
    <w:lvl w:ilvl="0">
      <w:start w:val="2"/>
      <w:numFmt w:val="decimal"/>
      <w:lvlText w:val="%1."/>
      <w:lvlJc w:val="left"/>
      <w:pPr>
        <w:ind w:left="450" w:hanging="450"/>
      </w:pPr>
      <w:rPr>
        <w:rFonts w:hint="default"/>
      </w:rPr>
    </w:lvl>
    <w:lvl w:ilvl="1">
      <w:start w:val="1"/>
      <w:numFmt w:val="decimal"/>
      <w:lvlText w:val="%1.%2."/>
      <w:lvlJc w:val="left"/>
      <w:pPr>
        <w:ind w:left="16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368" w:hanging="180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13">
    <w:nsid w:val="640D24CE"/>
    <w:multiLevelType w:val="multilevel"/>
    <w:tmpl w:val="356E293A"/>
    <w:lvl w:ilvl="0">
      <w:start w:val="1"/>
      <w:numFmt w:val="decimal"/>
      <w:lvlText w:val="%1."/>
      <w:lvlJc w:val="left"/>
      <w:pPr>
        <w:ind w:left="450" w:hanging="450"/>
      </w:pPr>
      <w:rPr>
        <w:rFonts w:hint="default"/>
        <w:i w:val="0"/>
      </w:rPr>
    </w:lvl>
    <w:lvl w:ilvl="1">
      <w:start w:val="1"/>
      <w:numFmt w:val="decimal"/>
      <w:lvlText w:val="%1.%2."/>
      <w:lvlJc w:val="left"/>
      <w:pPr>
        <w:ind w:left="1288" w:hanging="720"/>
      </w:pPr>
      <w:rPr>
        <w:rFonts w:hint="default"/>
        <w:i w:val="0"/>
      </w:rPr>
    </w:lvl>
    <w:lvl w:ilvl="2">
      <w:start w:val="1"/>
      <w:numFmt w:val="decimal"/>
      <w:lvlText w:val="%1.%2.%3."/>
      <w:lvlJc w:val="left"/>
      <w:pPr>
        <w:ind w:left="1856" w:hanging="720"/>
      </w:pPr>
      <w:rPr>
        <w:rFonts w:hint="default"/>
        <w:i w:val="0"/>
      </w:rPr>
    </w:lvl>
    <w:lvl w:ilvl="3">
      <w:start w:val="1"/>
      <w:numFmt w:val="decimal"/>
      <w:lvlText w:val="%1.%2.%3.%4."/>
      <w:lvlJc w:val="left"/>
      <w:pPr>
        <w:ind w:left="2784" w:hanging="1080"/>
      </w:pPr>
      <w:rPr>
        <w:rFonts w:hint="default"/>
        <w:i w:val="0"/>
      </w:rPr>
    </w:lvl>
    <w:lvl w:ilvl="4">
      <w:start w:val="1"/>
      <w:numFmt w:val="decimal"/>
      <w:lvlText w:val="%1.%2.%3.%4.%5."/>
      <w:lvlJc w:val="left"/>
      <w:pPr>
        <w:ind w:left="3352" w:hanging="1080"/>
      </w:pPr>
      <w:rPr>
        <w:rFonts w:hint="default"/>
        <w:i w:val="0"/>
      </w:rPr>
    </w:lvl>
    <w:lvl w:ilvl="5">
      <w:start w:val="1"/>
      <w:numFmt w:val="decimal"/>
      <w:lvlText w:val="%1.%2.%3.%4.%5.%6."/>
      <w:lvlJc w:val="left"/>
      <w:pPr>
        <w:ind w:left="4280" w:hanging="1440"/>
      </w:pPr>
      <w:rPr>
        <w:rFonts w:hint="default"/>
        <w:i w:val="0"/>
      </w:rPr>
    </w:lvl>
    <w:lvl w:ilvl="6">
      <w:start w:val="1"/>
      <w:numFmt w:val="decimal"/>
      <w:lvlText w:val="%1.%2.%3.%4.%5.%6.%7."/>
      <w:lvlJc w:val="left"/>
      <w:pPr>
        <w:ind w:left="5208" w:hanging="1800"/>
      </w:pPr>
      <w:rPr>
        <w:rFonts w:hint="default"/>
        <w:i w:val="0"/>
      </w:rPr>
    </w:lvl>
    <w:lvl w:ilvl="7">
      <w:start w:val="1"/>
      <w:numFmt w:val="decimal"/>
      <w:lvlText w:val="%1.%2.%3.%4.%5.%6.%7.%8."/>
      <w:lvlJc w:val="left"/>
      <w:pPr>
        <w:ind w:left="5776" w:hanging="1800"/>
      </w:pPr>
      <w:rPr>
        <w:rFonts w:hint="default"/>
        <w:i w:val="0"/>
      </w:rPr>
    </w:lvl>
    <w:lvl w:ilvl="8">
      <w:start w:val="1"/>
      <w:numFmt w:val="decimal"/>
      <w:lvlText w:val="%1.%2.%3.%4.%5.%6.%7.%8.%9."/>
      <w:lvlJc w:val="left"/>
      <w:pPr>
        <w:ind w:left="6704" w:hanging="2160"/>
      </w:pPr>
      <w:rPr>
        <w:rFonts w:hint="default"/>
        <w:i w:val="0"/>
      </w:rPr>
    </w:lvl>
  </w:abstractNum>
  <w:abstractNum w:abstractNumId="14">
    <w:nsid w:val="699B24C3"/>
    <w:multiLevelType w:val="hybridMultilevel"/>
    <w:tmpl w:val="40E034F6"/>
    <w:lvl w:ilvl="0" w:tplc="F02C5C0A">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EA49FF"/>
    <w:multiLevelType w:val="hybridMultilevel"/>
    <w:tmpl w:val="F1A608B8"/>
    <w:lvl w:ilvl="0" w:tplc="AD32028C">
      <w:start w:val="1"/>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6">
    <w:nsid w:val="7947748C"/>
    <w:multiLevelType w:val="hybridMultilevel"/>
    <w:tmpl w:val="E1F281BA"/>
    <w:lvl w:ilvl="0" w:tplc="85B86B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
  </w:num>
  <w:num w:numId="3">
    <w:abstractNumId w:val="3"/>
  </w:num>
  <w:num w:numId="4">
    <w:abstractNumId w:val="8"/>
  </w:num>
  <w:num w:numId="5">
    <w:abstractNumId w:val="4"/>
  </w:num>
  <w:num w:numId="6">
    <w:abstractNumId w:val="15"/>
  </w:num>
  <w:num w:numId="7">
    <w:abstractNumId w:val="13"/>
  </w:num>
  <w:num w:numId="8">
    <w:abstractNumId w:val="12"/>
  </w:num>
  <w:num w:numId="9">
    <w:abstractNumId w:val="0"/>
  </w:num>
  <w:num w:numId="10">
    <w:abstractNumId w:val="10"/>
  </w:num>
  <w:num w:numId="11">
    <w:abstractNumId w:val="16"/>
  </w:num>
  <w:num w:numId="12">
    <w:abstractNumId w:val="5"/>
  </w:num>
  <w:num w:numId="13">
    <w:abstractNumId w:val="14"/>
  </w:num>
  <w:num w:numId="14">
    <w:abstractNumId w:val="6"/>
  </w:num>
  <w:num w:numId="15">
    <w:abstractNumId w:val="7"/>
  </w:num>
  <w:num w:numId="16">
    <w:abstractNumId w:val="9"/>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42255"/>
    <w:rsid w:val="00001D5F"/>
    <w:rsid w:val="0001599F"/>
    <w:rsid w:val="00026DDA"/>
    <w:rsid w:val="00055BF0"/>
    <w:rsid w:val="00084255"/>
    <w:rsid w:val="000B4D91"/>
    <w:rsid w:val="00114E89"/>
    <w:rsid w:val="00124803"/>
    <w:rsid w:val="00154162"/>
    <w:rsid w:val="0015445C"/>
    <w:rsid w:val="00181E56"/>
    <w:rsid w:val="00183A7F"/>
    <w:rsid w:val="00211CCD"/>
    <w:rsid w:val="00215945"/>
    <w:rsid w:val="00220107"/>
    <w:rsid w:val="00222B9B"/>
    <w:rsid w:val="002440B4"/>
    <w:rsid w:val="00262232"/>
    <w:rsid w:val="002E4D29"/>
    <w:rsid w:val="00327DF1"/>
    <w:rsid w:val="003452B1"/>
    <w:rsid w:val="003703D8"/>
    <w:rsid w:val="003725E9"/>
    <w:rsid w:val="00393FEC"/>
    <w:rsid w:val="003A3FBB"/>
    <w:rsid w:val="003B6D6E"/>
    <w:rsid w:val="003D3F79"/>
    <w:rsid w:val="00444283"/>
    <w:rsid w:val="004A22CB"/>
    <w:rsid w:val="004D00F6"/>
    <w:rsid w:val="004F184E"/>
    <w:rsid w:val="00542255"/>
    <w:rsid w:val="0056257E"/>
    <w:rsid w:val="005B044D"/>
    <w:rsid w:val="005C1142"/>
    <w:rsid w:val="005E534F"/>
    <w:rsid w:val="00612B9B"/>
    <w:rsid w:val="00617B21"/>
    <w:rsid w:val="00632DDF"/>
    <w:rsid w:val="00666972"/>
    <w:rsid w:val="006B326A"/>
    <w:rsid w:val="006B3E9C"/>
    <w:rsid w:val="006C3B40"/>
    <w:rsid w:val="006D20C1"/>
    <w:rsid w:val="00745986"/>
    <w:rsid w:val="0074605F"/>
    <w:rsid w:val="00751E68"/>
    <w:rsid w:val="007A53F7"/>
    <w:rsid w:val="007C5509"/>
    <w:rsid w:val="007F2640"/>
    <w:rsid w:val="008012D2"/>
    <w:rsid w:val="00823F70"/>
    <w:rsid w:val="00846676"/>
    <w:rsid w:val="00893000"/>
    <w:rsid w:val="008C3672"/>
    <w:rsid w:val="008C7F5E"/>
    <w:rsid w:val="008E7E34"/>
    <w:rsid w:val="00940E14"/>
    <w:rsid w:val="009420F8"/>
    <w:rsid w:val="0095499D"/>
    <w:rsid w:val="009B19A8"/>
    <w:rsid w:val="009B24A5"/>
    <w:rsid w:val="00A14C3A"/>
    <w:rsid w:val="00A51E05"/>
    <w:rsid w:val="00A76B79"/>
    <w:rsid w:val="00A84510"/>
    <w:rsid w:val="00AB1B47"/>
    <w:rsid w:val="00B1100D"/>
    <w:rsid w:val="00B539F5"/>
    <w:rsid w:val="00B7684F"/>
    <w:rsid w:val="00B8089C"/>
    <w:rsid w:val="00BA4E39"/>
    <w:rsid w:val="00BD5532"/>
    <w:rsid w:val="00C0552D"/>
    <w:rsid w:val="00C165A1"/>
    <w:rsid w:val="00C41971"/>
    <w:rsid w:val="00C51692"/>
    <w:rsid w:val="00C623A9"/>
    <w:rsid w:val="00CB1925"/>
    <w:rsid w:val="00CC50D4"/>
    <w:rsid w:val="00D1462B"/>
    <w:rsid w:val="00D153EC"/>
    <w:rsid w:val="00D63ABA"/>
    <w:rsid w:val="00D71FB1"/>
    <w:rsid w:val="00D81609"/>
    <w:rsid w:val="00D825C1"/>
    <w:rsid w:val="00DC04E8"/>
    <w:rsid w:val="00DC7BDE"/>
    <w:rsid w:val="00DD088A"/>
    <w:rsid w:val="00DE54AF"/>
    <w:rsid w:val="00E12174"/>
    <w:rsid w:val="00E1727F"/>
    <w:rsid w:val="00E2231B"/>
    <w:rsid w:val="00E63709"/>
    <w:rsid w:val="00E71625"/>
    <w:rsid w:val="00E8714C"/>
    <w:rsid w:val="00EC4CB9"/>
    <w:rsid w:val="00F000E5"/>
    <w:rsid w:val="00F205D1"/>
    <w:rsid w:val="00F21BCD"/>
    <w:rsid w:val="00F25C55"/>
    <w:rsid w:val="00F2753C"/>
    <w:rsid w:val="00FE15EE"/>
    <w:rsid w:val="00FE5824"/>
    <w:rsid w:val="00FE650C"/>
    <w:rsid w:val="00FF1BA8"/>
    <w:rsid w:val="00FF4AD2"/>
    <w:rsid w:val="00FF66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255"/>
    <w:pPr>
      <w:spacing w:after="160" w:line="259" w:lineRule="auto"/>
    </w:pPr>
    <w:rPr>
      <w:rFonts w:ascii="Calibri" w:eastAsia="Calibri" w:hAnsi="Calibri" w:cs="Times New Roman"/>
    </w:rPr>
  </w:style>
  <w:style w:type="paragraph" w:styleId="3">
    <w:name w:val="heading 3"/>
    <w:aliases w:val="!Главы документа"/>
    <w:basedOn w:val="a"/>
    <w:next w:val="a"/>
    <w:link w:val="30"/>
    <w:qFormat/>
    <w:rsid w:val="009B24A5"/>
    <w:pPr>
      <w:keepNext/>
      <w:widowControl w:val="0"/>
      <w:shd w:val="clear" w:color="auto" w:fill="FFFFFF"/>
      <w:suppressAutoHyphens/>
      <w:spacing w:after="0" w:line="240" w:lineRule="auto"/>
      <w:jc w:val="right"/>
      <w:outlineLvl w:val="2"/>
    </w:pPr>
    <w:rPr>
      <w:rFonts w:ascii="Times New Roman" w:eastAsia="Arial Unicode MS" w:hAnsi="Times New Roman"/>
      <w:color w:val="000000"/>
      <w:kern w:val="1"/>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42255"/>
    <w:pPr>
      <w:spacing w:after="0" w:line="240" w:lineRule="auto"/>
      <w:jc w:val="center"/>
    </w:pPr>
    <w:rPr>
      <w:rFonts w:ascii="Times New Roman" w:eastAsia="Times New Roman" w:hAnsi="Times New Roman"/>
      <w:sz w:val="28"/>
      <w:szCs w:val="20"/>
      <w:lang w:eastAsia="ru-RU"/>
    </w:rPr>
  </w:style>
  <w:style w:type="character" w:customStyle="1" w:styleId="a4">
    <w:name w:val="Название Знак"/>
    <w:basedOn w:val="a0"/>
    <w:link w:val="a3"/>
    <w:rsid w:val="00542255"/>
    <w:rPr>
      <w:rFonts w:ascii="Times New Roman" w:eastAsia="Times New Roman" w:hAnsi="Times New Roman" w:cs="Times New Roman"/>
      <w:sz w:val="28"/>
      <w:szCs w:val="20"/>
      <w:lang w:eastAsia="ru-RU"/>
    </w:rPr>
  </w:style>
  <w:style w:type="character" w:styleId="a5">
    <w:name w:val="Hyperlink"/>
    <w:basedOn w:val="a0"/>
    <w:uiPriority w:val="99"/>
    <w:unhideWhenUsed/>
    <w:rsid w:val="00542255"/>
    <w:rPr>
      <w:color w:val="0000FF"/>
      <w:u w:val="single"/>
    </w:rPr>
  </w:style>
  <w:style w:type="paragraph" w:customStyle="1" w:styleId="ConsPlusCell">
    <w:name w:val="ConsPlusCell"/>
    <w:uiPriority w:val="99"/>
    <w:rsid w:val="00542255"/>
    <w:pPr>
      <w:widowControl w:val="0"/>
      <w:autoSpaceDE w:val="0"/>
      <w:autoSpaceDN w:val="0"/>
      <w:adjustRightInd w:val="0"/>
      <w:spacing w:after="0" w:line="240" w:lineRule="auto"/>
    </w:pPr>
    <w:rPr>
      <w:rFonts w:ascii="Calibri" w:eastAsia="Times New Roman" w:hAnsi="Calibri" w:cs="Calibri"/>
      <w:lang w:eastAsia="ru-RU"/>
    </w:rPr>
  </w:style>
  <w:style w:type="paragraph" w:styleId="a6">
    <w:name w:val="List Paragraph"/>
    <w:basedOn w:val="a"/>
    <w:uiPriority w:val="34"/>
    <w:qFormat/>
    <w:rsid w:val="00542255"/>
    <w:pPr>
      <w:spacing w:after="200" w:line="276" w:lineRule="auto"/>
      <w:ind w:left="720"/>
      <w:contextualSpacing/>
    </w:pPr>
  </w:style>
  <w:style w:type="character" w:customStyle="1" w:styleId="a7">
    <w:name w:val="СТАТЬЯ Знак"/>
    <w:link w:val="a8"/>
    <w:locked/>
    <w:rsid w:val="00542255"/>
    <w:rPr>
      <w:rFonts w:ascii="Arial" w:hAnsi="Arial" w:cs="Arial"/>
      <w:b/>
      <w:sz w:val="24"/>
      <w:szCs w:val="24"/>
    </w:rPr>
  </w:style>
  <w:style w:type="paragraph" w:customStyle="1" w:styleId="a8">
    <w:name w:val="СТАТЬЯ"/>
    <w:basedOn w:val="a"/>
    <w:link w:val="a7"/>
    <w:qFormat/>
    <w:rsid w:val="00542255"/>
    <w:pPr>
      <w:widowControl w:val="0"/>
      <w:adjustRightInd w:val="0"/>
      <w:spacing w:after="0" w:line="240" w:lineRule="auto"/>
      <w:ind w:firstLine="709"/>
      <w:jc w:val="both"/>
      <w:outlineLvl w:val="2"/>
    </w:pPr>
    <w:rPr>
      <w:rFonts w:ascii="Arial" w:eastAsiaTheme="minorHAnsi" w:hAnsi="Arial" w:cs="Arial"/>
      <w:b/>
      <w:sz w:val="24"/>
      <w:szCs w:val="24"/>
    </w:rPr>
  </w:style>
  <w:style w:type="paragraph" w:customStyle="1" w:styleId="a9">
    <w:name w:val="ТЕКСТ"/>
    <w:basedOn w:val="a"/>
    <w:link w:val="aa"/>
    <w:qFormat/>
    <w:rsid w:val="00542255"/>
    <w:pPr>
      <w:spacing w:after="0" w:line="240" w:lineRule="auto"/>
      <w:ind w:firstLine="709"/>
      <w:jc w:val="both"/>
    </w:pPr>
    <w:rPr>
      <w:rFonts w:ascii="Arial" w:eastAsia="Times New Roman" w:hAnsi="Arial"/>
      <w:sz w:val="24"/>
      <w:szCs w:val="24"/>
    </w:rPr>
  </w:style>
  <w:style w:type="character" w:customStyle="1" w:styleId="aa">
    <w:name w:val="ТЕКСТ Знак"/>
    <w:link w:val="a9"/>
    <w:rsid w:val="00542255"/>
    <w:rPr>
      <w:rFonts w:ascii="Arial" w:eastAsia="Times New Roman" w:hAnsi="Arial" w:cs="Times New Roman"/>
      <w:sz w:val="24"/>
      <w:szCs w:val="24"/>
    </w:rPr>
  </w:style>
  <w:style w:type="paragraph" w:styleId="ab">
    <w:name w:val="Normal (Web)"/>
    <w:basedOn w:val="a"/>
    <w:uiPriority w:val="99"/>
    <w:unhideWhenUsed/>
    <w:rsid w:val="00CC50D4"/>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basedOn w:val="a0"/>
    <w:uiPriority w:val="22"/>
    <w:qFormat/>
    <w:rsid w:val="00CC50D4"/>
    <w:rPr>
      <w:b/>
      <w:bCs/>
    </w:rPr>
  </w:style>
  <w:style w:type="character" w:styleId="ad">
    <w:name w:val="Emphasis"/>
    <w:basedOn w:val="a0"/>
    <w:uiPriority w:val="20"/>
    <w:qFormat/>
    <w:rsid w:val="00CC50D4"/>
    <w:rPr>
      <w:i/>
      <w:iCs/>
    </w:rPr>
  </w:style>
  <w:style w:type="paragraph" w:styleId="ae">
    <w:name w:val="header"/>
    <w:basedOn w:val="a"/>
    <w:link w:val="af"/>
    <w:uiPriority w:val="99"/>
    <w:unhideWhenUsed/>
    <w:rsid w:val="00C0552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0552D"/>
    <w:rPr>
      <w:rFonts w:ascii="Calibri" w:eastAsia="Calibri" w:hAnsi="Calibri" w:cs="Times New Roman"/>
    </w:rPr>
  </w:style>
  <w:style w:type="paragraph" w:styleId="af0">
    <w:name w:val="footer"/>
    <w:basedOn w:val="a"/>
    <w:link w:val="af1"/>
    <w:uiPriority w:val="99"/>
    <w:semiHidden/>
    <w:unhideWhenUsed/>
    <w:rsid w:val="00C0552D"/>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C0552D"/>
    <w:rPr>
      <w:rFonts w:ascii="Calibri" w:eastAsia="Calibri" w:hAnsi="Calibri" w:cs="Times New Roman"/>
    </w:rPr>
  </w:style>
  <w:style w:type="character" w:customStyle="1" w:styleId="30">
    <w:name w:val="Заголовок 3 Знак"/>
    <w:aliases w:val="!Главы документа Знак"/>
    <w:basedOn w:val="a0"/>
    <w:link w:val="3"/>
    <w:rsid w:val="009B24A5"/>
    <w:rPr>
      <w:rFonts w:ascii="Times New Roman" w:eastAsia="Arial Unicode MS" w:hAnsi="Times New Roman" w:cs="Times New Roman"/>
      <w:color w:val="000000"/>
      <w:kern w:val="1"/>
      <w:sz w:val="28"/>
      <w:szCs w:val="20"/>
      <w:shd w:val="clear" w:color="auto" w:fill="FFFFFF"/>
      <w:lang w:eastAsia="ar-SA"/>
    </w:rPr>
  </w:style>
  <w:style w:type="paragraph" w:customStyle="1" w:styleId="text">
    <w:name w:val="text"/>
    <w:basedOn w:val="a"/>
    <w:uiPriority w:val="99"/>
    <w:rsid w:val="0015445C"/>
    <w:pPr>
      <w:spacing w:after="0" w:line="240" w:lineRule="auto"/>
      <w:ind w:firstLine="567"/>
      <w:jc w:val="both"/>
    </w:pPr>
    <w:rPr>
      <w:rFonts w:ascii="Arial" w:eastAsia="Times New Roman" w:hAnsi="Arial" w:cs="Arial"/>
      <w:sz w:val="24"/>
      <w:szCs w:val="24"/>
      <w:lang w:eastAsia="ru-RU"/>
    </w:rPr>
  </w:style>
  <w:style w:type="character" w:customStyle="1" w:styleId="blk">
    <w:name w:val="blk"/>
    <w:rsid w:val="008E7E34"/>
  </w:style>
  <w:style w:type="paragraph" w:customStyle="1" w:styleId="af2">
    <w:name w:val="АД_Наименование главы с нумерацией"/>
    <w:basedOn w:val="a"/>
    <w:link w:val="af3"/>
    <w:qFormat/>
    <w:rsid w:val="003D3F79"/>
    <w:pPr>
      <w:keepNext/>
      <w:tabs>
        <w:tab w:val="num" w:pos="720"/>
      </w:tabs>
      <w:spacing w:after="0" w:line="360" w:lineRule="auto"/>
      <w:ind w:left="1288" w:hanging="360"/>
      <w:jc w:val="center"/>
      <w:outlineLvl w:val="1"/>
    </w:pPr>
    <w:rPr>
      <w:rFonts w:ascii="Times New Roman" w:eastAsia="Times New Roman" w:hAnsi="Times New Roman"/>
      <w:b/>
      <w:bCs/>
      <w:sz w:val="24"/>
      <w:szCs w:val="24"/>
    </w:rPr>
  </w:style>
  <w:style w:type="character" w:customStyle="1" w:styleId="af3">
    <w:name w:val="АД_Глава Знак"/>
    <w:link w:val="af2"/>
    <w:rsid w:val="003D3F79"/>
    <w:rPr>
      <w:rFonts w:ascii="Times New Roman" w:eastAsia="Times New Roman" w:hAnsi="Times New Roman" w:cs="Times New Roman"/>
      <w:b/>
      <w:bCs/>
      <w:sz w:val="24"/>
      <w:szCs w:val="24"/>
    </w:rPr>
  </w:style>
  <w:style w:type="paragraph" w:customStyle="1" w:styleId="s1">
    <w:name w:val="s_1"/>
    <w:basedOn w:val="a"/>
    <w:rsid w:val="00940E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
    <w:name w:val="r"/>
    <w:basedOn w:val="a0"/>
    <w:rsid w:val="00940E14"/>
  </w:style>
  <w:style w:type="paragraph" w:customStyle="1" w:styleId="ConsPlusNormal">
    <w:name w:val="ConsPlusNormal"/>
    <w:link w:val="ConsPlusNormal0"/>
    <w:qFormat/>
    <w:rsid w:val="00940E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Без интервала1"/>
    <w:rsid w:val="00940E14"/>
    <w:pPr>
      <w:spacing w:after="0" w:line="240" w:lineRule="auto"/>
    </w:pPr>
    <w:rPr>
      <w:rFonts w:ascii="Calibri" w:eastAsia="Times New Roman" w:hAnsi="Calibri" w:cs="Times New Roman"/>
    </w:rPr>
  </w:style>
  <w:style w:type="character" w:customStyle="1" w:styleId="s10">
    <w:name w:val="s_10"/>
    <w:basedOn w:val="a0"/>
    <w:rsid w:val="00183A7F"/>
  </w:style>
  <w:style w:type="paragraph" w:customStyle="1" w:styleId="s15">
    <w:name w:val="s_15"/>
    <w:basedOn w:val="a"/>
    <w:rsid w:val="00183A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4">
    <w:name w:val="Цветовое выделение"/>
    <w:uiPriority w:val="99"/>
    <w:rsid w:val="00183A7F"/>
    <w:rPr>
      <w:b/>
      <w:bCs/>
      <w:color w:val="26282F"/>
    </w:rPr>
  </w:style>
  <w:style w:type="character" w:customStyle="1" w:styleId="af5">
    <w:name w:val="Гипертекстовая ссылка"/>
    <w:basedOn w:val="a0"/>
    <w:uiPriority w:val="99"/>
    <w:rsid w:val="00183A7F"/>
    <w:rPr>
      <w:color w:val="106BBE"/>
    </w:rPr>
  </w:style>
  <w:style w:type="paragraph" w:customStyle="1" w:styleId="af6">
    <w:name w:val="Заголовок статьи"/>
    <w:basedOn w:val="a"/>
    <w:next w:val="a"/>
    <w:uiPriority w:val="99"/>
    <w:rsid w:val="00183A7F"/>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character" w:customStyle="1" w:styleId="ConsPlusNormal0">
    <w:name w:val="ConsPlusNormal Знак"/>
    <w:basedOn w:val="a0"/>
    <w:link w:val="ConsPlusNormal"/>
    <w:rsid w:val="00183A7F"/>
    <w:rPr>
      <w:rFonts w:ascii="Arial" w:eastAsia="Times New Roman" w:hAnsi="Arial" w:cs="Arial"/>
      <w:sz w:val="20"/>
      <w:szCs w:val="20"/>
      <w:lang w:eastAsia="ru-RU"/>
    </w:rPr>
  </w:style>
  <w:style w:type="paragraph" w:customStyle="1" w:styleId="Default">
    <w:name w:val="Default"/>
    <w:rsid w:val="00183A7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Balloon Text"/>
    <w:basedOn w:val="a"/>
    <w:link w:val="af8"/>
    <w:uiPriority w:val="99"/>
    <w:semiHidden/>
    <w:unhideWhenUsed/>
    <w:rsid w:val="00E1727F"/>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E1727F"/>
    <w:rPr>
      <w:rFonts w:ascii="Tahoma" w:eastAsia="Calibri" w:hAnsi="Tahoma" w:cs="Tahoma"/>
      <w:sz w:val="16"/>
      <w:szCs w:val="16"/>
    </w:rPr>
  </w:style>
  <w:style w:type="character" w:styleId="af9">
    <w:name w:val="Placeholder Text"/>
    <w:basedOn w:val="a0"/>
    <w:uiPriority w:val="99"/>
    <w:semiHidden/>
    <w:rsid w:val="00E1727F"/>
  </w:style>
</w:styles>
</file>

<file path=word/webSettings.xml><?xml version="1.0" encoding="utf-8"?>
<w:webSettings xmlns:r="http://schemas.openxmlformats.org/officeDocument/2006/relationships" xmlns:w="http://schemas.openxmlformats.org/wordprocessingml/2006/main">
  <w:divs>
    <w:div w:id="1173111421">
      <w:bodyDiv w:val="1"/>
      <w:marLeft w:val="0"/>
      <w:marRight w:val="0"/>
      <w:marTop w:val="0"/>
      <w:marBottom w:val="0"/>
      <w:divBdr>
        <w:top w:val="none" w:sz="0" w:space="0" w:color="auto"/>
        <w:left w:val="none" w:sz="0" w:space="0" w:color="auto"/>
        <w:bottom w:val="none" w:sz="0" w:space="0" w:color="auto"/>
        <w:right w:val="none" w:sz="0" w:space="0" w:color="auto"/>
      </w:divBdr>
    </w:div>
    <w:div w:id="2047097879">
      <w:bodyDiv w:val="1"/>
      <w:marLeft w:val="0"/>
      <w:marRight w:val="0"/>
      <w:marTop w:val="0"/>
      <w:marBottom w:val="0"/>
      <w:divBdr>
        <w:top w:val="none" w:sz="0" w:space="0" w:color="auto"/>
        <w:left w:val="none" w:sz="0" w:space="0" w:color="auto"/>
        <w:bottom w:val="none" w:sz="0" w:space="0" w:color="auto"/>
        <w:right w:val="none" w:sz="0" w:space="0" w:color="auto"/>
      </w:divBdr>
    </w:div>
    <w:div w:id="213682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F2C80616DCD1FC87919BA6A3A28FD3ABADD12C1CD730EB59B94B2B335Bk3P7H" TargetMode="External"/><Relationship Id="rId18" Type="http://schemas.openxmlformats.org/officeDocument/2006/relationships/hyperlink" Target="consultantplus://offline/ref=B218650D7004B0087110662B4E28E897F07075D9592CA0711B4B3BA115B0301EB678DF35W5fCH" TargetMode="External"/><Relationship Id="rId26" Type="http://schemas.openxmlformats.org/officeDocument/2006/relationships/hyperlink" Target="http://dostup.scli.ru:8111/content/act/96e20c02-1b12-465a-b64c-24aa92270007.html" TargetMode="External"/><Relationship Id="rId3" Type="http://schemas.openxmlformats.org/officeDocument/2006/relationships/styles" Target="styles.xml"/><Relationship Id="rId21" Type="http://schemas.openxmlformats.org/officeDocument/2006/relationships/hyperlink" Target="consultantplus://offline/ref=B218650D7004B0087110662B4E28E897F37978D4552BA0711B4B3BA115WBf0H"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ostup.scli.ru:8111/content/act/96e20c02-1b12-465a-b64c-24aa92270007.html" TargetMode="External"/><Relationship Id="rId17" Type="http://schemas.openxmlformats.org/officeDocument/2006/relationships/hyperlink" Target="http://dostup.scli.ru:8111/content/act/96e20c02-1b12-465a-b64c-24aa92270007.html" TargetMode="External"/><Relationship Id="rId25" Type="http://schemas.openxmlformats.org/officeDocument/2006/relationships/hyperlink" Target="http://dostup.scli.ru:8111/content/act/15d4560c-d530-4955-bf7e-f734337ae80b.html" TargetMode="External"/><Relationship Id="rId33" Type="http://schemas.openxmlformats.org/officeDocument/2006/relationships/hyperlink" Target="http://vsrv065-app10.ru99-loc.minjust.ru/content/act/96e20c02-1b12-465a-b64c-24aa92270007.html" TargetMode="External"/><Relationship Id="rId2" Type="http://schemas.openxmlformats.org/officeDocument/2006/relationships/numbering" Target="numbering.xml"/><Relationship Id="rId16" Type="http://schemas.openxmlformats.org/officeDocument/2006/relationships/hyperlink" Target="consultantplus://offline/ref=AE32C29E10A764F5FF00ECA320F0482B49BFF9A00641C8AD6CD2953689A2C8E32B4591884E4AF6ECE08F8396DA695EM" TargetMode="External"/><Relationship Id="rId20" Type="http://schemas.openxmlformats.org/officeDocument/2006/relationships/hyperlink" Target="consultantplus://offline/ref=B218650D7004B0087110662B4E28E897F37979D25B2EA0711B4B3BA115WBf0H" TargetMode="External"/><Relationship Id="rId29" Type="http://schemas.openxmlformats.org/officeDocument/2006/relationships/hyperlink" Target="consultantplus://offline/ref=2EB3AC420F8902B0D6A6369291E7448AFB4C5BAAFE11E74971F9425355A7R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stup.scli.ru:8111/content/act/8f21b21c-a408-42c4-b9fe-a939b863c84a.html" TargetMode="External"/><Relationship Id="rId24" Type="http://schemas.openxmlformats.org/officeDocument/2006/relationships/hyperlink" Target="http://dostup.scli.ru:8111/content/act/8f21b21c-a408-42c4-b9fe-a939b863c84a.html" TargetMode="External"/><Relationship Id="rId32" Type="http://schemas.openxmlformats.org/officeDocument/2006/relationships/hyperlink" Target="http://dostup.scli.ru:8111/content/act/96e20c02-1b12-465a-b64c-24aa92270007.html" TargetMode="External"/><Relationship Id="rId5" Type="http://schemas.openxmlformats.org/officeDocument/2006/relationships/webSettings" Target="webSettings.xml"/><Relationship Id="rId15" Type="http://schemas.openxmlformats.org/officeDocument/2006/relationships/hyperlink" Target="consultantplus://offline/ref=AE32C29E10A764F5FF00ECA320F0482B48B7F7A30545C8AD6CD2953689A2C8E32B4591884E4AF6ECE08F8396DA695EM" TargetMode="External"/><Relationship Id="rId23" Type="http://schemas.openxmlformats.org/officeDocument/2006/relationships/hyperlink" Target="http://dostup.scli.ru:8111/content/act/8f21b21c-a408-42c4-b9fe-a939b863c84a.html" TargetMode="External"/><Relationship Id="rId28" Type="http://schemas.openxmlformats.org/officeDocument/2006/relationships/hyperlink" Target="http://dostup.scli.ru:8111/content/act/96e20c02-1b12-465a-b64c-24aa92270007.html" TargetMode="External"/><Relationship Id="rId36" Type="http://schemas.openxmlformats.org/officeDocument/2006/relationships/theme" Target="theme/theme1.xml"/><Relationship Id="rId10" Type="http://schemas.openxmlformats.org/officeDocument/2006/relationships/hyperlink" Target="http://dostup.scli.ru:8111/content/act/96e20c02-1b12-465a-b64c-24aa92270007.html" TargetMode="External"/><Relationship Id="rId19" Type="http://schemas.openxmlformats.org/officeDocument/2006/relationships/hyperlink" Target="consultantplus://offline/ref=B218650D7004B0087110662B4E28E897F07075D9592CA0711B4B3BA115WBf0H" TargetMode="External"/><Relationship Id="rId31" Type="http://schemas.openxmlformats.org/officeDocument/2006/relationships/hyperlink" Target="consultantplus://offline/ref=2EB3AC420F8902B0D6A6369291E7448AF84556A7F216E74971F9425355A7RA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AE32C29E10A764F5FF00ECA320F0482B49BFF9A00643C8AD6CD2953689A2C8E32B4591884E4AF6ECE08F8396DA695EM" TargetMode="External"/><Relationship Id="rId22" Type="http://schemas.openxmlformats.org/officeDocument/2006/relationships/hyperlink" Target="http://dostup.scli.ru:8111/content/act/15d4560c-d530-4955-bf7e-f734337ae80b.html" TargetMode="External"/><Relationship Id="rId27" Type="http://schemas.openxmlformats.org/officeDocument/2006/relationships/hyperlink" Target="http://dostup.scli.ru:8111/content/act/96e20c02-1b12-465a-b64c-24aa92270007.html" TargetMode="External"/><Relationship Id="rId30" Type="http://schemas.openxmlformats.org/officeDocument/2006/relationships/hyperlink" Target="consultantplus://offline/ref=2EB3AC420F8902B0D6A6369291E7448AF84557A1FC13E74971F9425355A7RA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9EE8B1-0E8B-4194-9F20-E7672B472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5712</Words>
  <Characters>32561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ivsp</cp:lastModifiedBy>
  <cp:revision>2</cp:revision>
  <cp:lastPrinted>2022-12-29T11:16:00Z</cp:lastPrinted>
  <dcterms:created xsi:type="dcterms:W3CDTF">2022-12-29T11:21:00Z</dcterms:created>
  <dcterms:modified xsi:type="dcterms:W3CDTF">2022-12-29T11:21:00Z</dcterms:modified>
</cp:coreProperties>
</file>